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2DE64" w14:textId="38E4D9C8" w:rsidR="00EA34D4" w:rsidRPr="007C099A" w:rsidRDefault="006527D6" w:rsidP="00A068DD">
      <w:pPr>
        <w:pStyle w:val="Heading1"/>
      </w:pPr>
      <w:r w:rsidRPr="007C099A">
        <w:t>Sheridan County Heifer Futurity Contest</w:t>
      </w:r>
    </w:p>
    <w:p w14:paraId="12CFD2F0" w14:textId="38FA959B" w:rsidR="007C099A" w:rsidRDefault="006527D6" w:rsidP="007C099A">
      <w:pPr>
        <w:jc w:val="center"/>
      </w:pPr>
      <w:r>
        <w:t xml:space="preserve">Established March 10, 1998 revised </w:t>
      </w:r>
      <w:r w:rsidR="00DB7AE2">
        <w:t xml:space="preserve">January </w:t>
      </w:r>
      <w:r w:rsidR="00B169C7">
        <w:t xml:space="preserve">24, </w:t>
      </w:r>
      <w:r w:rsidR="00DB7AE2">
        <w:t>2020</w:t>
      </w:r>
    </w:p>
    <w:p w14:paraId="683A3098" w14:textId="77777777" w:rsidR="003B320E" w:rsidRPr="00B32AC4" w:rsidRDefault="003B320E" w:rsidP="007C099A">
      <w:pPr>
        <w:jc w:val="center"/>
        <w:rPr>
          <w:sz w:val="20"/>
          <w:szCs w:val="20"/>
        </w:rPr>
      </w:pPr>
    </w:p>
    <w:p w14:paraId="2F77701D" w14:textId="77777777" w:rsidR="00650C8F" w:rsidRDefault="006527D6" w:rsidP="00B16469">
      <w:pPr>
        <w:spacing w:after="240"/>
      </w:pPr>
      <w:r w:rsidRPr="003B320E">
        <w:rPr>
          <w:b/>
          <w:sz w:val="28"/>
          <w:szCs w:val="28"/>
        </w:rPr>
        <w:t>Purpose:</w:t>
      </w:r>
      <w:r>
        <w:tab/>
      </w:r>
    </w:p>
    <w:p w14:paraId="2C55AE03" w14:textId="6F767BC7" w:rsidR="007C099A" w:rsidRDefault="006527D6" w:rsidP="00650C8F">
      <w:pPr>
        <w:ind w:left="270"/>
      </w:pPr>
      <w:r>
        <w:t>The purpose of this contest is to stimulate more interest in beef projects within the county by encouraging 4-H and FFA members to build some equity for the future in a breeding beef herd. Strong emphasis will be placed on performance, management, production records and practicality from a commercial operation standpoint.</w:t>
      </w:r>
    </w:p>
    <w:p w14:paraId="7F593D5F" w14:textId="77777777" w:rsidR="00650C8F" w:rsidRDefault="00650C8F" w:rsidP="007C099A">
      <w:pPr>
        <w:rPr>
          <w:b/>
          <w:sz w:val="28"/>
          <w:szCs w:val="28"/>
        </w:rPr>
      </w:pPr>
    </w:p>
    <w:p w14:paraId="7E37E5D2" w14:textId="09543A9D" w:rsidR="00650C8F" w:rsidRDefault="006527D6" w:rsidP="00B16469">
      <w:pPr>
        <w:spacing w:after="240"/>
      </w:pPr>
      <w:r w:rsidRPr="003B320E">
        <w:rPr>
          <w:b/>
          <w:sz w:val="28"/>
          <w:szCs w:val="28"/>
        </w:rPr>
        <w:t>Rules and Regulations:</w:t>
      </w:r>
      <w:r>
        <w:tab/>
      </w:r>
    </w:p>
    <w:p w14:paraId="4EE8430D" w14:textId="77777777" w:rsidR="00650C8F" w:rsidRDefault="006527D6" w:rsidP="00650C8F">
      <w:pPr>
        <w:ind w:left="270"/>
      </w:pPr>
      <w:r>
        <w:t xml:space="preserve">This contest will be held under the rules and regulations of the Sheridan County Fair listed in the front of the Fair Book and under the Youth Livestock Department. Any boy or girl enrolled in a breeding beef project within 4-H or FFA programs of Sheridan County may enter. </w:t>
      </w:r>
    </w:p>
    <w:p w14:paraId="24DA005C" w14:textId="77777777" w:rsidR="00650C8F" w:rsidRDefault="006527D6" w:rsidP="00650C8F">
      <w:pPr>
        <w:pStyle w:val="ListParagraph"/>
        <w:numPr>
          <w:ilvl w:val="0"/>
          <w:numId w:val="9"/>
        </w:numPr>
        <w:ind w:left="630"/>
      </w:pPr>
      <w:r>
        <w:t xml:space="preserve">No contestant may enter more than two (2) entries in each class (Yearly Phase and Cow/Calf). </w:t>
      </w:r>
    </w:p>
    <w:p w14:paraId="449F66DF" w14:textId="77777777" w:rsidR="00650C8F" w:rsidRDefault="006527D6" w:rsidP="00650C8F">
      <w:pPr>
        <w:pStyle w:val="ListParagraph"/>
        <w:numPr>
          <w:ilvl w:val="0"/>
          <w:numId w:val="9"/>
        </w:numPr>
        <w:ind w:left="630"/>
      </w:pPr>
      <w:r>
        <w:t xml:space="preserve">The contest will be separate from any existing class at the fair. </w:t>
      </w:r>
    </w:p>
    <w:p w14:paraId="02E8229A" w14:textId="35D5B982" w:rsidR="00650C8F" w:rsidRDefault="006527D6" w:rsidP="00B16469">
      <w:pPr>
        <w:pStyle w:val="ListParagraph"/>
        <w:numPr>
          <w:ilvl w:val="0"/>
          <w:numId w:val="9"/>
        </w:numPr>
        <w:ind w:left="630"/>
      </w:pPr>
      <w:r>
        <w:t xml:space="preserve">Any or all animals may and should be shown in the respective lots and classes listed in the Fair Book. </w:t>
      </w:r>
    </w:p>
    <w:p w14:paraId="2C4382DB" w14:textId="22C21D11" w:rsidR="00650C8F" w:rsidRDefault="006527D6" w:rsidP="00B16469">
      <w:pPr>
        <w:pStyle w:val="ListParagraph"/>
        <w:numPr>
          <w:ilvl w:val="0"/>
          <w:numId w:val="9"/>
        </w:numPr>
        <w:ind w:left="630"/>
      </w:pPr>
      <w:r>
        <w:t xml:space="preserve">Yearling heifers must be born after January 1 of previous year </w:t>
      </w:r>
      <w:r w:rsidR="00650C8F">
        <w:t>must be</w:t>
      </w:r>
      <w:r>
        <w:t xml:space="preserve"> weighed </w:t>
      </w:r>
      <w:r w:rsidR="00650C8F">
        <w:t xml:space="preserve">on an accredited scale </w:t>
      </w:r>
      <w:r>
        <w:t>(</w:t>
      </w:r>
      <w:r w:rsidR="00650C8F" w:rsidRPr="009B75DB">
        <w:t>with a Livestock Committee representative present</w:t>
      </w:r>
      <w:r w:rsidR="00650C8F">
        <w:t>.</w:t>
      </w:r>
      <w:r>
        <w:t>)</w:t>
      </w:r>
      <w:r w:rsidR="00650C8F">
        <w:t>.</w:t>
      </w:r>
    </w:p>
    <w:p w14:paraId="32513FE9" w14:textId="77777777" w:rsidR="00650C8F" w:rsidRDefault="00650C8F" w:rsidP="00B16469">
      <w:pPr>
        <w:pStyle w:val="ListParagraph"/>
        <w:numPr>
          <w:ilvl w:val="0"/>
          <w:numId w:val="9"/>
        </w:numPr>
        <w:ind w:left="630"/>
      </w:pPr>
      <w:r>
        <w:t xml:space="preserve">All heifers will be </w:t>
      </w:r>
      <w:r w:rsidR="006527D6">
        <w:t xml:space="preserve">identified (with Bangs tag) by the County Agent/FFA Advisors/Livestock Board Members on or before February 1 of the current year. </w:t>
      </w:r>
    </w:p>
    <w:p w14:paraId="0E442FBA" w14:textId="77777777" w:rsidR="00650C8F" w:rsidRDefault="006527D6" w:rsidP="00B16469">
      <w:pPr>
        <w:pStyle w:val="ListParagraph"/>
        <w:numPr>
          <w:ilvl w:val="0"/>
          <w:numId w:val="9"/>
        </w:numPr>
        <w:ind w:left="630"/>
      </w:pPr>
      <w:r>
        <w:t xml:space="preserve">All entrants must be able to show proof of ownership (brand inspections) at this time. </w:t>
      </w:r>
    </w:p>
    <w:p w14:paraId="195B71B9" w14:textId="77777777" w:rsidR="00650C8F" w:rsidRDefault="006527D6" w:rsidP="00B16469">
      <w:pPr>
        <w:pStyle w:val="ListParagraph"/>
        <w:numPr>
          <w:ilvl w:val="0"/>
          <w:numId w:val="9"/>
        </w:numPr>
        <w:ind w:left="630"/>
      </w:pPr>
      <w:r>
        <w:t>If more than two heifers are entered and considered bred by Vet at County Fair, the two heifers to be shown must be declared directly after the ultrasound.</w:t>
      </w:r>
      <w:r w:rsidR="009B75DB">
        <w:t xml:space="preserve"> </w:t>
      </w:r>
    </w:p>
    <w:p w14:paraId="150A27C5" w14:textId="5BCB7E8E" w:rsidR="007C099A" w:rsidRPr="00650C8F" w:rsidRDefault="0075104D" w:rsidP="00B16469">
      <w:pPr>
        <w:pStyle w:val="ListParagraph"/>
        <w:numPr>
          <w:ilvl w:val="0"/>
          <w:numId w:val="9"/>
        </w:numPr>
        <w:ind w:left="630"/>
      </w:pPr>
      <w:r w:rsidRPr="00650C8F">
        <w:t xml:space="preserve">A record book will be required for </w:t>
      </w:r>
      <w:r w:rsidR="00650C8F">
        <w:t>EACH</w:t>
      </w:r>
      <w:r w:rsidRPr="00650C8F">
        <w:t xml:space="preserve"> entry.</w:t>
      </w:r>
    </w:p>
    <w:p w14:paraId="619BC8D0" w14:textId="77777777" w:rsidR="00650C8F" w:rsidRDefault="00650C8F" w:rsidP="007C099A">
      <w:pPr>
        <w:rPr>
          <w:b/>
          <w:sz w:val="28"/>
          <w:szCs w:val="28"/>
        </w:rPr>
      </w:pPr>
    </w:p>
    <w:p w14:paraId="5AF6E307" w14:textId="77777777" w:rsidR="00B16469" w:rsidRDefault="006527D6" w:rsidP="00B16469">
      <w:pPr>
        <w:spacing w:after="240"/>
      </w:pPr>
      <w:r w:rsidRPr="003B320E">
        <w:rPr>
          <w:b/>
          <w:sz w:val="28"/>
          <w:szCs w:val="28"/>
        </w:rPr>
        <w:t>Judging:</w:t>
      </w:r>
      <w:r>
        <w:tab/>
      </w:r>
    </w:p>
    <w:p w14:paraId="5780771E" w14:textId="01FC8AF9" w:rsidR="00EF4B75" w:rsidRDefault="006527D6" w:rsidP="00B16469">
      <w:pPr>
        <w:ind w:left="270"/>
      </w:pPr>
      <w:r>
        <w:t>Judging of this contest will be done by a panel of three judges. They will be three</w:t>
      </w:r>
      <w:r w:rsidR="00B16469">
        <w:t xml:space="preserve"> </w:t>
      </w:r>
      <w:r>
        <w:t>local cattlemen or members of the community familiar with the cattle business in this area. Their placings and scores will be placed on individual score cards and tabulated following the show for an official placing. Their decision will be final. The judges will be selected by a committee of the Sheridan County Livestock Committee.</w:t>
      </w:r>
    </w:p>
    <w:p w14:paraId="506C12C0" w14:textId="77777777" w:rsidR="00EF4B75" w:rsidRDefault="00EF4B75">
      <w:r>
        <w:br w:type="page"/>
      </w:r>
    </w:p>
    <w:p w14:paraId="6872A4B0" w14:textId="772AB0D1" w:rsidR="00B16469" w:rsidRDefault="006527D6" w:rsidP="00BD414F">
      <w:pPr>
        <w:spacing w:after="240"/>
        <w:rPr>
          <w:bCs/>
          <w:sz w:val="28"/>
          <w:szCs w:val="28"/>
        </w:rPr>
      </w:pPr>
      <w:r w:rsidRPr="003B320E">
        <w:rPr>
          <w:b/>
          <w:sz w:val="28"/>
          <w:szCs w:val="28"/>
        </w:rPr>
        <w:lastRenderedPageBreak/>
        <w:t>Contest:</w:t>
      </w:r>
    </w:p>
    <w:p w14:paraId="1184E771" w14:textId="5A936818" w:rsidR="007C099A" w:rsidRDefault="006527D6" w:rsidP="00B16469">
      <w:pPr>
        <w:ind w:left="270"/>
      </w:pPr>
      <w:r>
        <w:t xml:space="preserve">The winner of the Heifer Futurity Contest will be selected by the most total points accumulated in a </w:t>
      </w:r>
      <w:r w:rsidR="00852BE9">
        <w:t>two-year</w:t>
      </w:r>
      <w:r>
        <w:t xml:space="preserve"> program consisting of a bred heifer class the first year; a Cow-calf class the second year; and a set of production records for that period. </w:t>
      </w:r>
    </w:p>
    <w:p w14:paraId="636B1A22" w14:textId="3160D78A" w:rsidR="007C099A" w:rsidRDefault="006527D6" w:rsidP="00B16469">
      <w:pPr>
        <w:pStyle w:val="ListParagraph"/>
        <w:numPr>
          <w:ilvl w:val="0"/>
          <w:numId w:val="7"/>
        </w:numPr>
        <w:ind w:left="630"/>
      </w:pPr>
      <w:r>
        <w:t>The Heifer Futurity Record Book is available at the Extension Office</w:t>
      </w:r>
      <w:r w:rsidR="000A1B31">
        <w:t xml:space="preserve"> or electronically</w:t>
      </w:r>
      <w:r>
        <w:t>.</w:t>
      </w:r>
    </w:p>
    <w:p w14:paraId="35B92E17" w14:textId="529934D4" w:rsidR="007C099A" w:rsidRPr="007C099A" w:rsidRDefault="006527D6" w:rsidP="00B16469">
      <w:pPr>
        <w:pStyle w:val="ListParagraph"/>
        <w:numPr>
          <w:ilvl w:val="0"/>
          <w:numId w:val="7"/>
        </w:numPr>
        <w:ind w:left="630"/>
      </w:pPr>
      <w:r>
        <w:t xml:space="preserve">Records of </w:t>
      </w:r>
      <w:r w:rsidR="0075104D">
        <w:t>each</w:t>
      </w:r>
      <w:r>
        <w:t xml:space="preserve"> animal only from </w:t>
      </w:r>
      <w:r w:rsidRPr="0052626B">
        <w:t xml:space="preserve">time of possession </w:t>
      </w:r>
      <w:r w:rsidR="00852BE9" w:rsidRPr="0052626B">
        <w:t>or October 1</w:t>
      </w:r>
      <w:r w:rsidR="00852BE9" w:rsidRPr="0052626B">
        <w:rPr>
          <w:vertAlign w:val="superscript"/>
        </w:rPr>
        <w:t>st</w:t>
      </w:r>
      <w:r w:rsidR="00852BE9" w:rsidRPr="0052626B">
        <w:t xml:space="preserve"> </w:t>
      </w:r>
      <w:r>
        <w:t xml:space="preserve">will be kept in this book and must be turned in to the </w:t>
      </w:r>
      <w:r w:rsidR="00BD3600">
        <w:t>Fair office the</w:t>
      </w:r>
      <w:r>
        <w:t xml:space="preserve"> </w:t>
      </w:r>
      <w:r w:rsidR="001F68A4">
        <w:t>Friday</w:t>
      </w:r>
      <w:r>
        <w:t xml:space="preserve"> of Fair at 5pm.  </w:t>
      </w:r>
      <w:r w:rsidRPr="007C099A">
        <w:rPr>
          <w:color w:val="FF0000"/>
        </w:rPr>
        <w:t xml:space="preserve">Books turned in after 5pm will lose 50 percent of their record book score. </w:t>
      </w:r>
    </w:p>
    <w:p w14:paraId="1B2314BE" w14:textId="7B74E3CE" w:rsidR="007C099A" w:rsidRDefault="006527D6" w:rsidP="00B16469">
      <w:pPr>
        <w:pStyle w:val="ListParagraph"/>
        <w:numPr>
          <w:ilvl w:val="0"/>
          <w:numId w:val="7"/>
        </w:numPr>
        <w:ind w:left="630"/>
      </w:pPr>
      <w:r>
        <w:t xml:space="preserve">The combined high point total from both years will determine the champion of the heifer futurity contest. A comment sheet will be given out by the judges after the first year. This will allow </w:t>
      </w:r>
      <w:r w:rsidR="0075104D">
        <w:t xml:space="preserve">members </w:t>
      </w:r>
      <w:r>
        <w:t xml:space="preserve">an opportunity to see what the judges thought of their project.  </w:t>
      </w:r>
    </w:p>
    <w:p w14:paraId="64B2E7CF" w14:textId="50485DFB" w:rsidR="00EC408D" w:rsidRPr="0052626B" w:rsidRDefault="00D60848" w:rsidP="00B16469">
      <w:pPr>
        <w:pStyle w:val="ListParagraph"/>
        <w:numPr>
          <w:ilvl w:val="0"/>
          <w:numId w:val="7"/>
        </w:numPr>
        <w:ind w:left="720"/>
      </w:pPr>
      <w:r>
        <w:t xml:space="preserve">A Veterinarian </w:t>
      </w:r>
      <w:r w:rsidR="008B0CB0" w:rsidRPr="008B0CB0">
        <w:t>will be provided to administer an ultrasound and pregnancy test on all phase 1 and phase 2 entries</w:t>
      </w:r>
      <w:r w:rsidR="000A1B31">
        <w:t xml:space="preserve">.  </w:t>
      </w:r>
      <w:r w:rsidR="001F68A4">
        <w:t xml:space="preserve">The veterinarian performing the Ultrasound will determine if the entry is bred.  Only bred entries will continue the contest. </w:t>
      </w:r>
      <w:r w:rsidR="008B0CB0">
        <w:t xml:space="preserve"> </w:t>
      </w:r>
      <w:bookmarkStart w:id="0" w:name="_GoBack"/>
      <w:r w:rsidR="008B0CB0" w:rsidRPr="0052626B">
        <w:t xml:space="preserve">Ultrasound is scheduled Thursday of the fair week at 1pm.  </w:t>
      </w:r>
    </w:p>
    <w:bookmarkEnd w:id="0"/>
    <w:p w14:paraId="21B3A79E" w14:textId="422501AD" w:rsidR="00EC408D" w:rsidRDefault="00BD3600" w:rsidP="00B16469">
      <w:pPr>
        <w:pStyle w:val="ListParagraph"/>
        <w:numPr>
          <w:ilvl w:val="0"/>
          <w:numId w:val="7"/>
        </w:numPr>
        <w:ind w:left="720"/>
      </w:pPr>
      <w:r>
        <w:t>All entries shown in</w:t>
      </w:r>
      <w:r w:rsidR="00EC408D">
        <w:t xml:space="preserve"> halter.</w:t>
      </w:r>
    </w:p>
    <w:p w14:paraId="78CD3A50" w14:textId="6425BC64" w:rsidR="00EC408D" w:rsidRDefault="00EC408D" w:rsidP="00B16469">
      <w:pPr>
        <w:pStyle w:val="ListParagraph"/>
        <w:numPr>
          <w:ilvl w:val="0"/>
          <w:numId w:val="7"/>
        </w:numPr>
        <w:ind w:left="720"/>
      </w:pPr>
      <w:r w:rsidRPr="00EC408D">
        <w:t xml:space="preserve">Loss of a calf in </w:t>
      </w:r>
      <w:r>
        <w:t>the</w:t>
      </w:r>
      <w:r w:rsidRPr="00EC408D">
        <w:t xml:space="preserve"> </w:t>
      </w:r>
      <w:r>
        <w:t xml:space="preserve">cow/calf </w:t>
      </w:r>
      <w:r w:rsidRPr="00EC408D">
        <w:t xml:space="preserve">phase will </w:t>
      </w:r>
      <w:r w:rsidR="00BD3600">
        <w:t xml:space="preserve">not </w:t>
      </w:r>
      <w:r w:rsidRPr="00EC408D">
        <w:t>constitute disqualification. Grafting a ca</w:t>
      </w:r>
      <w:r>
        <w:t>lf,</w:t>
      </w:r>
      <w:r w:rsidRPr="00EC408D">
        <w:t xml:space="preserve"> </w:t>
      </w:r>
      <w:r w:rsidR="00BD3600">
        <w:t>can be</w:t>
      </w:r>
      <w:r w:rsidRPr="00EC408D">
        <w:t xml:space="preserve"> economically feasible</w:t>
      </w:r>
      <w:r>
        <w:t>.</w:t>
      </w:r>
      <w:r w:rsidR="00BD3600">
        <w:t xml:space="preserve">  If the calf is lost notify your Breeding Beef Superintendent.  </w:t>
      </w:r>
    </w:p>
    <w:p w14:paraId="1619DDDF" w14:textId="78FD8362" w:rsidR="002D0DF9" w:rsidRDefault="003B320E" w:rsidP="00B16469">
      <w:pPr>
        <w:pStyle w:val="ListParagraph"/>
        <w:numPr>
          <w:ilvl w:val="0"/>
          <w:numId w:val="7"/>
        </w:numPr>
        <w:ind w:left="720"/>
      </w:pPr>
      <w:r>
        <w:t>The winner of the contest will receive a heifer calf from an area Cattlemen at weaning time the fall following the completion of the contest.</w:t>
      </w:r>
    </w:p>
    <w:p w14:paraId="30A64ED3" w14:textId="79019CB4" w:rsidR="00B16469" w:rsidRDefault="00B16469" w:rsidP="00B16469">
      <w:pPr>
        <w:pStyle w:val="ListParagraph"/>
      </w:pPr>
    </w:p>
    <w:p w14:paraId="4DE58F6A" w14:textId="77777777" w:rsidR="007B6AEA" w:rsidRPr="003B320E" w:rsidRDefault="007B6AEA" w:rsidP="00B16469">
      <w:pPr>
        <w:pStyle w:val="ListParagraph"/>
      </w:pPr>
    </w:p>
    <w:p w14:paraId="79616E4E" w14:textId="77777777" w:rsidR="00EA34D4" w:rsidRDefault="006527D6" w:rsidP="00B16469">
      <w:pPr>
        <w:jc w:val="center"/>
      </w:pPr>
      <w:r>
        <w:rPr>
          <w:b/>
        </w:rPr>
        <w:t>PHASE 1 -- YEARLING PHASE</w:t>
      </w:r>
    </w:p>
    <w:p w14:paraId="29D18C51" w14:textId="77777777" w:rsidR="00EA34D4" w:rsidRDefault="00EA34D4"/>
    <w:p w14:paraId="6700BB24" w14:textId="6A9D90D8" w:rsidR="00EA34D4" w:rsidRDefault="006527D6">
      <w:r>
        <w:t xml:space="preserve">The first year of the contest there will be only one class, a class of </w:t>
      </w:r>
      <w:r w:rsidRPr="001614DE">
        <w:t xml:space="preserve">bred </w:t>
      </w:r>
      <w:r>
        <w:t xml:space="preserve">heifers, any breed, 20 months of age or younger, to be shown at halter.  The class will be judged by a </w:t>
      </w:r>
      <w:r w:rsidR="00852BE9">
        <w:t>three-member</w:t>
      </w:r>
      <w:r>
        <w:t xml:space="preserve"> panel of commercial cattlemen as follows:</w:t>
      </w:r>
    </w:p>
    <w:p w14:paraId="22184B5E" w14:textId="77777777" w:rsidR="00EA34D4" w:rsidRDefault="00EA34D4"/>
    <w:p w14:paraId="19100F38" w14:textId="5D451AC3" w:rsidR="00EA34D4" w:rsidRDefault="006527D6">
      <w:pPr>
        <w:tabs>
          <w:tab w:val="left" w:pos="-1440"/>
          <w:tab w:val="right" w:pos="9360"/>
        </w:tabs>
        <w:ind w:left="7200" w:hanging="2880"/>
      </w:pPr>
      <w:r>
        <w:t xml:space="preserve">Visual Evaluation - </w:t>
      </w:r>
      <w:r w:rsidR="0075104D">
        <w:t xml:space="preserve">      </w:t>
      </w:r>
      <w:r>
        <w:t xml:space="preserve">  55</w:t>
      </w:r>
      <w:r>
        <w:tab/>
      </w:r>
    </w:p>
    <w:p w14:paraId="1824A86B" w14:textId="7AF131DD" w:rsidR="00EA34D4" w:rsidRDefault="006527D6">
      <w:pPr>
        <w:tabs>
          <w:tab w:val="left" w:pos="-1440"/>
        </w:tabs>
        <w:ind w:left="7200" w:hanging="2880"/>
        <w:rPr>
          <w:u w:val="single"/>
        </w:rPr>
      </w:pPr>
      <w:r>
        <w:t>Record Book</w:t>
      </w:r>
      <w:r w:rsidR="00A36A56">
        <w:t xml:space="preserve">  </w:t>
      </w:r>
      <w:r>
        <w:t xml:space="preserve"> - </w:t>
      </w:r>
      <w:r w:rsidR="0075104D">
        <w:t xml:space="preserve">            </w:t>
      </w:r>
      <w:r>
        <w:rPr>
          <w:u w:val="single"/>
        </w:rPr>
        <w:t xml:space="preserve">  25</w:t>
      </w:r>
    </w:p>
    <w:p w14:paraId="515DD8E0" w14:textId="5EE6B4D1" w:rsidR="00EA34D4" w:rsidRDefault="006527D6" w:rsidP="0075104D">
      <w:pPr>
        <w:ind w:left="3600" w:firstLine="720"/>
        <w:rPr>
          <w:b/>
        </w:rPr>
      </w:pPr>
      <w:r>
        <w:rPr>
          <w:b/>
        </w:rPr>
        <w:t>Total</w:t>
      </w:r>
      <w:proofErr w:type="gramStart"/>
      <w:r>
        <w:rPr>
          <w:b/>
        </w:rPr>
        <w:tab/>
        <w:t xml:space="preserve">  </w:t>
      </w:r>
      <w:r w:rsidR="0075104D">
        <w:rPr>
          <w:b/>
        </w:rPr>
        <w:tab/>
      </w:r>
      <w:proofErr w:type="gramEnd"/>
      <w:r w:rsidR="0075104D">
        <w:rPr>
          <w:b/>
        </w:rPr>
        <w:tab/>
      </w:r>
      <w:r>
        <w:rPr>
          <w:b/>
        </w:rPr>
        <w:t xml:space="preserve">    80 possible points</w:t>
      </w:r>
    </w:p>
    <w:p w14:paraId="1855F892" w14:textId="77777777" w:rsidR="00EA34D4" w:rsidRDefault="006527D6">
      <w:r>
        <w:tab/>
      </w:r>
    </w:p>
    <w:p w14:paraId="352DC1CC" w14:textId="77777777" w:rsidR="00EA34D4" w:rsidRDefault="00EA34D4"/>
    <w:p w14:paraId="377070E6" w14:textId="77777777" w:rsidR="00EA34D4" w:rsidRDefault="006527D6">
      <w:pPr>
        <w:ind w:left="720"/>
      </w:pPr>
      <w:r>
        <w:t xml:space="preserve">1.  Judges each score the heifers individually on a </w:t>
      </w:r>
      <w:proofErr w:type="gramStart"/>
      <w:r>
        <w:t>55 point</w:t>
      </w:r>
      <w:proofErr w:type="gramEnd"/>
      <w:r>
        <w:t xml:space="preserve"> scale according to conformation, physical soundness and other visually observable traits.  An average of these scores is entered.</w:t>
      </w:r>
    </w:p>
    <w:p w14:paraId="6FA7ED76" w14:textId="77777777" w:rsidR="00EA34D4" w:rsidRDefault="00EA34D4"/>
    <w:p w14:paraId="184DB3C4" w14:textId="150BF5A9" w:rsidR="00EF4B75" w:rsidRDefault="006527D6">
      <w:pPr>
        <w:ind w:left="720"/>
      </w:pPr>
      <w:r>
        <w:t>2.  Record books are evaluated for completeness, to date, accuracy of figures, costs of production, realism of information and general knowledge of the project and scored on a scale of 25 points maximum.</w:t>
      </w:r>
    </w:p>
    <w:p w14:paraId="4BF2D7E7" w14:textId="4309DD78" w:rsidR="00B16469" w:rsidRDefault="00EF4B75">
      <w:r>
        <w:br w:type="page"/>
      </w:r>
    </w:p>
    <w:p w14:paraId="550D4D27" w14:textId="6E701EAC" w:rsidR="00EA34D4" w:rsidRDefault="006527D6" w:rsidP="00B16469">
      <w:pPr>
        <w:jc w:val="center"/>
        <w:rPr>
          <w:b/>
        </w:rPr>
      </w:pPr>
      <w:r>
        <w:rPr>
          <w:b/>
        </w:rPr>
        <w:lastRenderedPageBreak/>
        <w:t>PHASE 2 -- COW/CALF PHASE</w:t>
      </w:r>
    </w:p>
    <w:p w14:paraId="5E55A6FE" w14:textId="77777777" w:rsidR="007B6AEA" w:rsidRPr="007B6AEA" w:rsidRDefault="007B6AEA" w:rsidP="00B16469">
      <w:pPr>
        <w:jc w:val="center"/>
        <w:rPr>
          <w:sz w:val="20"/>
          <w:szCs w:val="20"/>
        </w:rPr>
      </w:pPr>
    </w:p>
    <w:p w14:paraId="42D365CE" w14:textId="77777777" w:rsidR="00EA34D4" w:rsidRDefault="006527D6">
      <w:r>
        <w:t>The second phase, and probably the most important, is carrying the heifer into the second year, where, if all goes as planned, the heifer will calve and at fair time a bred cow-calf pair is shown.  The cow and calf are individually weighed, judged, and records of the project are evaluated.  A winner in this phase of the contest is selected using the following criteria:</w:t>
      </w:r>
    </w:p>
    <w:p w14:paraId="42F568A0" w14:textId="1F3111E0" w:rsidR="00EA34D4" w:rsidRDefault="006527D6" w:rsidP="0075104D">
      <w:r>
        <w:t>This portion of the contest will be judged as follows:</w:t>
      </w:r>
    </w:p>
    <w:p w14:paraId="3202833E" w14:textId="77777777" w:rsidR="007B6AEA" w:rsidRDefault="007B6AEA">
      <w:pPr>
        <w:ind w:left="1440" w:firstLine="720"/>
      </w:pPr>
    </w:p>
    <w:p w14:paraId="48C2743D" w14:textId="16F43784" w:rsidR="00EA34D4" w:rsidRDefault="006527D6">
      <w:pPr>
        <w:ind w:left="1440" w:firstLine="720"/>
      </w:pPr>
      <w:r>
        <w:t>Cow</w:t>
      </w:r>
      <w:r w:rsidR="00B16469">
        <w:t>/</w:t>
      </w:r>
      <w:r w:rsidR="00A36A56">
        <w:t>Calf Score Card</w:t>
      </w:r>
      <w:r>
        <w:tab/>
        <w:t xml:space="preserve"> </w:t>
      </w:r>
      <w:r w:rsidR="00B16469">
        <w:tab/>
      </w:r>
      <w:r w:rsidR="00B16469">
        <w:tab/>
        <w:t>115</w:t>
      </w:r>
    </w:p>
    <w:p w14:paraId="6F8868C5" w14:textId="768F3759" w:rsidR="00EA34D4" w:rsidRPr="00B16469" w:rsidRDefault="006527D6">
      <w:pPr>
        <w:ind w:left="1440" w:firstLine="720"/>
        <w:rPr>
          <w:u w:val="single"/>
        </w:rPr>
      </w:pPr>
      <w:r>
        <w:t>Record Book</w:t>
      </w:r>
      <w:r w:rsidR="00127962">
        <w:t>s</w:t>
      </w:r>
      <w:r>
        <w:tab/>
        <w:t xml:space="preserve"> -        </w:t>
      </w:r>
      <w:r w:rsidR="0075104D">
        <w:t xml:space="preserve">             </w:t>
      </w:r>
      <w:r>
        <w:rPr>
          <w:u w:val="single"/>
        </w:rPr>
        <w:tab/>
      </w:r>
      <w:r w:rsidR="00B16469">
        <w:tab/>
      </w:r>
      <w:r w:rsidR="00B16469" w:rsidRPr="00B16469">
        <w:rPr>
          <w:u w:val="single"/>
        </w:rPr>
        <w:t xml:space="preserve">   35</w:t>
      </w:r>
    </w:p>
    <w:p w14:paraId="5F282D79" w14:textId="19F46C5D" w:rsidR="00EA34D4" w:rsidRPr="0075104D" w:rsidRDefault="006527D6" w:rsidP="0075104D">
      <w:pPr>
        <w:ind w:left="1440" w:firstLine="720"/>
        <w:rPr>
          <w:b/>
        </w:rPr>
      </w:pPr>
      <w:r w:rsidRPr="0075104D">
        <w:rPr>
          <w:b/>
        </w:rPr>
        <w:t xml:space="preserve">Total </w:t>
      </w:r>
      <w:r w:rsidRPr="0075104D">
        <w:rPr>
          <w:b/>
        </w:rPr>
        <w:tab/>
        <w:t xml:space="preserve"> </w:t>
      </w:r>
      <w:r w:rsidR="0075104D">
        <w:rPr>
          <w:b/>
        </w:rPr>
        <w:tab/>
      </w:r>
      <w:r w:rsidRPr="0075104D">
        <w:rPr>
          <w:b/>
        </w:rPr>
        <w:t xml:space="preserve">           </w:t>
      </w:r>
      <w:r w:rsidR="00B16469">
        <w:rPr>
          <w:b/>
        </w:rPr>
        <w:t xml:space="preserve"> </w:t>
      </w:r>
      <w:r w:rsidRPr="0075104D">
        <w:rPr>
          <w:b/>
        </w:rPr>
        <w:t xml:space="preserve">           </w:t>
      </w:r>
      <w:r w:rsidR="0075104D">
        <w:rPr>
          <w:b/>
        </w:rPr>
        <w:t xml:space="preserve">            </w:t>
      </w:r>
      <w:r w:rsidRPr="0075104D">
        <w:rPr>
          <w:b/>
        </w:rPr>
        <w:t xml:space="preserve"> </w:t>
      </w:r>
      <w:r w:rsidR="00B16469">
        <w:rPr>
          <w:b/>
        </w:rPr>
        <w:t>145</w:t>
      </w:r>
      <w:r w:rsidRPr="0075104D">
        <w:rPr>
          <w:b/>
        </w:rPr>
        <w:t xml:space="preserve"> possible points</w:t>
      </w:r>
    </w:p>
    <w:p w14:paraId="411313C1" w14:textId="77777777" w:rsidR="0041082E" w:rsidRDefault="0041082E" w:rsidP="00127962">
      <w:pPr>
        <w:jc w:val="center"/>
        <w:rPr>
          <w:b/>
        </w:rPr>
      </w:pPr>
    </w:p>
    <w:p w14:paraId="0452C6AE" w14:textId="38877EAA" w:rsidR="00EA34D4" w:rsidRDefault="006527D6" w:rsidP="00127962">
      <w:pPr>
        <w:jc w:val="center"/>
        <w:rPr>
          <w:b/>
        </w:rPr>
      </w:pPr>
      <w:r>
        <w:rPr>
          <w:b/>
        </w:rPr>
        <w:t>CALCULATIONS FOR HEIFER FUTURITY CONTEST</w:t>
      </w:r>
    </w:p>
    <w:p w14:paraId="769CA10D" w14:textId="77777777" w:rsidR="00EA34D4" w:rsidRDefault="006527D6" w:rsidP="0075104D">
      <w:pPr>
        <w:jc w:val="center"/>
      </w:pPr>
      <w:r>
        <w:rPr>
          <w:b/>
        </w:rPr>
        <w:t>COW-CALF PHASE</w:t>
      </w:r>
    </w:p>
    <w:p w14:paraId="0E625C35" w14:textId="77777777" w:rsidR="0041082E" w:rsidRDefault="0041082E" w:rsidP="0041082E"/>
    <w:p w14:paraId="6E780A49" w14:textId="77777777" w:rsidR="0041082E" w:rsidRDefault="0041082E" w:rsidP="0041082E">
      <w:r w:rsidRPr="0041082E">
        <w:rPr>
          <w:b/>
          <w:bCs/>
          <w:u w:val="single"/>
        </w:rPr>
        <w:t>GRAND TOTAL</w:t>
      </w:r>
      <w:r>
        <w:t xml:space="preserve"> - is composed of Total Yearling Score from previous year Total Cow Calf Score+</w:t>
      </w:r>
      <w:r w:rsidRPr="00286081">
        <w:t xml:space="preserve"> </w:t>
      </w:r>
      <w:r>
        <w:t xml:space="preserve">205 day adjusted calf weight score + Adjusted Efficiency Score </w:t>
      </w:r>
    </w:p>
    <w:tbl>
      <w:tblPr>
        <w:tblStyle w:val="TableGrid"/>
        <w:tblW w:w="0" w:type="auto"/>
        <w:tblLook w:val="04A0" w:firstRow="1" w:lastRow="0" w:firstColumn="1" w:lastColumn="0" w:noHBand="0" w:noVBand="1"/>
      </w:tblPr>
      <w:tblGrid>
        <w:gridCol w:w="7555"/>
        <w:gridCol w:w="1795"/>
      </w:tblGrid>
      <w:tr w:rsidR="0041082E" w14:paraId="21576D9F" w14:textId="77777777" w:rsidTr="007B6AEA">
        <w:trPr>
          <w:trHeight w:val="332"/>
        </w:trPr>
        <w:tc>
          <w:tcPr>
            <w:tcW w:w="7555" w:type="dxa"/>
            <w:vAlign w:val="bottom"/>
          </w:tcPr>
          <w:p w14:paraId="04ABAE89" w14:textId="25F89C8B" w:rsidR="0041082E" w:rsidRDefault="0041082E">
            <w:r>
              <w:t>Total Yearling score</w:t>
            </w:r>
          </w:p>
        </w:tc>
        <w:tc>
          <w:tcPr>
            <w:tcW w:w="1795" w:type="dxa"/>
            <w:vAlign w:val="bottom"/>
          </w:tcPr>
          <w:p w14:paraId="4953725E" w14:textId="77777777" w:rsidR="0041082E" w:rsidRDefault="0041082E"/>
        </w:tc>
      </w:tr>
      <w:tr w:rsidR="0041082E" w14:paraId="22D0BAAB" w14:textId="77777777" w:rsidTr="004677E3">
        <w:trPr>
          <w:trHeight w:val="341"/>
        </w:trPr>
        <w:tc>
          <w:tcPr>
            <w:tcW w:w="7555" w:type="dxa"/>
            <w:vAlign w:val="bottom"/>
          </w:tcPr>
          <w:p w14:paraId="32152EB3" w14:textId="2627C7DE" w:rsidR="0041082E" w:rsidRDefault="0041082E">
            <w:r>
              <w:t>Total Cow Calf score</w:t>
            </w:r>
          </w:p>
        </w:tc>
        <w:tc>
          <w:tcPr>
            <w:tcW w:w="1795" w:type="dxa"/>
            <w:vAlign w:val="bottom"/>
          </w:tcPr>
          <w:p w14:paraId="71AD5CDF" w14:textId="77777777" w:rsidR="0041082E" w:rsidRDefault="0041082E"/>
        </w:tc>
      </w:tr>
      <w:tr w:rsidR="0041082E" w14:paraId="16B2DE34" w14:textId="77777777" w:rsidTr="004677E3">
        <w:trPr>
          <w:trHeight w:val="359"/>
        </w:trPr>
        <w:tc>
          <w:tcPr>
            <w:tcW w:w="7555" w:type="dxa"/>
            <w:vAlign w:val="bottom"/>
          </w:tcPr>
          <w:p w14:paraId="3C95FC13" w14:textId="191B27C3" w:rsidR="0041082E" w:rsidRDefault="0041082E">
            <w:r>
              <w:t xml:space="preserve">205 day adjusted calf weight </w:t>
            </w:r>
            <w:r w:rsidR="00852BE9">
              <w:t>÷ (divided) by</w:t>
            </w:r>
            <w:r>
              <w:t xml:space="preserve"> 2</w:t>
            </w:r>
            <w:r w:rsidR="00852BE9">
              <w:t>5</w:t>
            </w:r>
            <w:r w:rsidR="00B32AC4">
              <w:t xml:space="preserve"> </w:t>
            </w:r>
          </w:p>
        </w:tc>
        <w:tc>
          <w:tcPr>
            <w:tcW w:w="1795" w:type="dxa"/>
            <w:vAlign w:val="bottom"/>
          </w:tcPr>
          <w:p w14:paraId="60F44974" w14:textId="77777777" w:rsidR="0041082E" w:rsidRDefault="0041082E"/>
        </w:tc>
      </w:tr>
      <w:tr w:rsidR="0041082E" w14:paraId="47924795" w14:textId="77777777" w:rsidTr="004677E3">
        <w:trPr>
          <w:trHeight w:val="341"/>
        </w:trPr>
        <w:tc>
          <w:tcPr>
            <w:tcW w:w="7555" w:type="dxa"/>
            <w:vAlign w:val="bottom"/>
          </w:tcPr>
          <w:p w14:paraId="67033C6B" w14:textId="7092986F" w:rsidR="0041082E" w:rsidRDefault="0041082E">
            <w:r>
              <w:t>Adjusted Efficiency Score</w:t>
            </w:r>
          </w:p>
        </w:tc>
        <w:tc>
          <w:tcPr>
            <w:tcW w:w="1795" w:type="dxa"/>
            <w:vAlign w:val="bottom"/>
          </w:tcPr>
          <w:p w14:paraId="0231B250" w14:textId="77777777" w:rsidR="0041082E" w:rsidRDefault="0041082E"/>
        </w:tc>
      </w:tr>
      <w:tr w:rsidR="0041082E" w:rsidRPr="0041082E" w14:paraId="6B8A054A" w14:textId="77777777" w:rsidTr="007B6AEA">
        <w:trPr>
          <w:trHeight w:val="350"/>
        </w:trPr>
        <w:tc>
          <w:tcPr>
            <w:tcW w:w="7555" w:type="dxa"/>
            <w:vAlign w:val="bottom"/>
          </w:tcPr>
          <w:p w14:paraId="51D0F287" w14:textId="105D664C" w:rsidR="0041082E" w:rsidRPr="0041082E" w:rsidRDefault="0041082E">
            <w:pPr>
              <w:rPr>
                <w:b/>
                <w:bCs/>
              </w:rPr>
            </w:pPr>
            <w:r w:rsidRPr="0041082E">
              <w:rPr>
                <w:b/>
                <w:bCs/>
              </w:rPr>
              <w:t>GRAND TOTAL</w:t>
            </w:r>
          </w:p>
        </w:tc>
        <w:tc>
          <w:tcPr>
            <w:tcW w:w="1795" w:type="dxa"/>
            <w:vAlign w:val="bottom"/>
          </w:tcPr>
          <w:p w14:paraId="57F4F5E4" w14:textId="77777777" w:rsidR="0041082E" w:rsidRPr="0041082E" w:rsidRDefault="0041082E">
            <w:pPr>
              <w:rPr>
                <w:b/>
                <w:bCs/>
              </w:rPr>
            </w:pPr>
          </w:p>
        </w:tc>
      </w:tr>
    </w:tbl>
    <w:p w14:paraId="213783EB" w14:textId="77777777" w:rsidR="0041082E" w:rsidRDefault="0041082E"/>
    <w:p w14:paraId="1BF26FFE" w14:textId="58C6358C" w:rsidR="00E97A14" w:rsidRPr="006B1E1B" w:rsidRDefault="00E97A14" w:rsidP="00E97A14">
      <w:pPr>
        <w:widowControl/>
      </w:pPr>
      <w:r w:rsidRPr="006B1E1B">
        <w:rPr>
          <w:b/>
          <w:bCs/>
          <w:color w:val="000000"/>
        </w:rPr>
        <w:t xml:space="preserve">Adjusted </w:t>
      </w:r>
      <w:r w:rsidR="00D652AB">
        <w:rPr>
          <w:b/>
          <w:bCs/>
          <w:color w:val="000000"/>
        </w:rPr>
        <w:t xml:space="preserve">205 </w:t>
      </w:r>
      <w:r w:rsidRPr="006B1E1B">
        <w:rPr>
          <w:b/>
          <w:bCs/>
          <w:color w:val="000000"/>
        </w:rPr>
        <w:t>Weight</w:t>
      </w:r>
      <w:r w:rsidR="00D652AB">
        <w:t xml:space="preserve">: </w:t>
      </w:r>
      <w:r w:rsidRPr="006B1E1B">
        <w:rPr>
          <w:color w:val="000000"/>
        </w:rPr>
        <w:t>Weight of calf minus birth weight, divided by days of age = Average Daily Gain, multiply by 205, plus birth weight = adjusted weight.</w:t>
      </w:r>
    </w:p>
    <w:p w14:paraId="347C4A5F" w14:textId="77777777" w:rsidR="004C0FA1" w:rsidRPr="007B6AEA" w:rsidRDefault="004C0FA1" w:rsidP="00A13D9F">
      <w:pPr>
        <w:widowControl/>
        <w:rPr>
          <w:b/>
          <w:bCs/>
          <w:color w:val="000000"/>
          <w:sz w:val="20"/>
          <w:szCs w:val="20"/>
        </w:rPr>
      </w:pPr>
    </w:p>
    <w:p w14:paraId="45E97DA0" w14:textId="2C0E863B" w:rsidR="00E97A14" w:rsidRDefault="00E97A14" w:rsidP="00A13D9F">
      <w:pPr>
        <w:widowControl/>
        <w:rPr>
          <w:color w:val="000000"/>
        </w:rPr>
      </w:pPr>
      <w:r w:rsidRPr="00D652AB">
        <w:rPr>
          <w:b/>
          <w:bCs/>
          <w:color w:val="000000"/>
        </w:rPr>
        <w:t>Example</w:t>
      </w:r>
      <w:r w:rsidRPr="006B1E1B">
        <w:rPr>
          <w:color w:val="000000"/>
        </w:rPr>
        <w:t>:</w:t>
      </w:r>
    </w:p>
    <w:p w14:paraId="44404FFD" w14:textId="77777777" w:rsidR="004677E3" w:rsidRPr="007B6AEA" w:rsidRDefault="004677E3" w:rsidP="00A13D9F">
      <w:pPr>
        <w:widowControl/>
        <w:rPr>
          <w:color w:val="000000"/>
          <w:sz w:val="20"/>
          <w:szCs w:val="20"/>
        </w:rPr>
      </w:pPr>
    </w:p>
    <w:p w14:paraId="4A503A57" w14:textId="1BBFE706" w:rsidR="004677E3" w:rsidRPr="004677E3" w:rsidRDefault="004677E3" w:rsidP="00A13D9F">
      <w:pPr>
        <w:widowControl/>
        <w:rPr>
          <w:b/>
          <w:bCs/>
        </w:rPr>
      </w:pPr>
      <w:r w:rsidRPr="004677E3">
        <w:rPr>
          <w:b/>
          <w:bCs/>
          <w:color w:val="000000"/>
        </w:rPr>
        <w:t>Adjusted 205 calf weight score</w:t>
      </w:r>
    </w:p>
    <w:p w14:paraId="78C852A8" w14:textId="09E46D59" w:rsidR="00E97A14" w:rsidRPr="006B1E1B" w:rsidRDefault="00E97A14" w:rsidP="00A13D9F">
      <w:pPr>
        <w:widowControl/>
        <w:ind w:hanging="5040"/>
      </w:pPr>
      <w:r w:rsidRPr="006B1E1B">
        <w:rPr>
          <w:color w:val="000000"/>
        </w:rPr>
        <w:tab/>
      </w:r>
      <w:r w:rsidR="006B0BE1">
        <w:rPr>
          <w:color w:val="000000"/>
        </w:rPr>
        <w:tab/>
      </w:r>
      <w:r w:rsidRPr="006B1E1B">
        <w:rPr>
          <w:color w:val="000000"/>
        </w:rPr>
        <w:tab/>
        <w:t>Weight of calf</w:t>
      </w:r>
      <w:r w:rsidRPr="006B1E1B">
        <w:rPr>
          <w:color w:val="000000"/>
        </w:rPr>
        <w:tab/>
      </w:r>
      <w:r w:rsidRPr="006B1E1B">
        <w:rPr>
          <w:color w:val="000000"/>
        </w:rPr>
        <w:tab/>
      </w:r>
      <w:r w:rsidRPr="006B1E1B">
        <w:rPr>
          <w:color w:val="000000"/>
        </w:rPr>
        <w:tab/>
        <w:t>400</w:t>
      </w:r>
    </w:p>
    <w:p w14:paraId="6A4C37E6" w14:textId="1B43B46B" w:rsidR="00852BE9" w:rsidRPr="006B1E1B" w:rsidRDefault="00E97A14" w:rsidP="00A13D9F">
      <w:pPr>
        <w:widowControl/>
        <w:ind w:hanging="5040"/>
      </w:pPr>
      <w:r w:rsidRPr="006B1E1B">
        <w:rPr>
          <w:color w:val="000000"/>
        </w:rPr>
        <w:tab/>
      </w:r>
      <w:r w:rsidR="006B0BE1">
        <w:rPr>
          <w:color w:val="000000"/>
        </w:rPr>
        <w:tab/>
      </w:r>
      <w:r w:rsidRPr="006B1E1B">
        <w:rPr>
          <w:color w:val="000000"/>
        </w:rPr>
        <w:tab/>
        <w:t>Minus Birth Weight</w:t>
      </w:r>
      <w:r w:rsidRPr="006B1E1B">
        <w:rPr>
          <w:color w:val="000000"/>
        </w:rPr>
        <w:tab/>
      </w:r>
      <w:r w:rsidRPr="006B1E1B">
        <w:rPr>
          <w:color w:val="000000"/>
        </w:rPr>
        <w:tab/>
      </w:r>
      <w:r w:rsidRPr="006B1E1B">
        <w:rPr>
          <w:color w:val="000000"/>
          <w:u w:val="single"/>
        </w:rPr>
        <w:t>-90</w:t>
      </w:r>
    </w:p>
    <w:p w14:paraId="08F91B9E" w14:textId="0F6D327C" w:rsidR="00E97A14" w:rsidRPr="006B1E1B" w:rsidRDefault="00E97A14" w:rsidP="00A13D9F">
      <w:pPr>
        <w:widowControl/>
        <w:ind w:hanging="5040"/>
      </w:pPr>
      <w:r w:rsidRPr="006B1E1B">
        <w:rPr>
          <w:color w:val="000000"/>
        </w:rPr>
        <w:tab/>
      </w:r>
      <w:r w:rsidR="006B0BE1">
        <w:rPr>
          <w:color w:val="000000"/>
        </w:rPr>
        <w:tab/>
      </w:r>
      <w:r w:rsidRPr="006B1E1B">
        <w:rPr>
          <w:color w:val="000000"/>
        </w:rPr>
        <w:tab/>
        <w:t>= Weight Gained</w:t>
      </w:r>
      <w:r w:rsidRPr="006B1E1B">
        <w:rPr>
          <w:color w:val="000000"/>
        </w:rPr>
        <w:tab/>
      </w:r>
      <w:r w:rsidRPr="006B1E1B">
        <w:rPr>
          <w:color w:val="000000"/>
        </w:rPr>
        <w:tab/>
        <w:t>310</w:t>
      </w:r>
    </w:p>
    <w:p w14:paraId="57A53D49" w14:textId="6B3668B4" w:rsidR="00E97A14" w:rsidRPr="006B1E1B" w:rsidRDefault="00E97A14" w:rsidP="00A13D9F">
      <w:pPr>
        <w:widowControl/>
        <w:ind w:hanging="4320"/>
      </w:pPr>
      <w:r w:rsidRPr="006B1E1B">
        <w:rPr>
          <w:color w:val="000000"/>
        </w:rPr>
        <w:tab/>
      </w:r>
      <w:r w:rsidR="006B0BE1">
        <w:rPr>
          <w:color w:val="000000"/>
        </w:rPr>
        <w:tab/>
      </w:r>
      <w:r w:rsidRPr="006B1E1B">
        <w:rPr>
          <w:color w:val="000000"/>
        </w:rPr>
        <w:tab/>
        <w:t>Divided by Days of age        ÷</w:t>
      </w:r>
      <w:r w:rsidRPr="006B1E1B">
        <w:rPr>
          <w:color w:val="000000"/>
          <w:u w:val="single"/>
        </w:rPr>
        <w:t> 131</w:t>
      </w:r>
    </w:p>
    <w:p w14:paraId="792CFEE5" w14:textId="215BC14C" w:rsidR="00E97A14" w:rsidRPr="006B1E1B" w:rsidRDefault="00E97A14" w:rsidP="00A13D9F">
      <w:pPr>
        <w:widowControl/>
        <w:ind w:hanging="5040"/>
      </w:pPr>
      <w:r w:rsidRPr="006B1E1B">
        <w:rPr>
          <w:color w:val="000000"/>
        </w:rPr>
        <w:tab/>
      </w:r>
      <w:r w:rsidR="006B0BE1">
        <w:rPr>
          <w:color w:val="000000"/>
        </w:rPr>
        <w:tab/>
      </w:r>
      <w:r w:rsidRPr="006B1E1B">
        <w:rPr>
          <w:color w:val="000000"/>
        </w:rPr>
        <w:tab/>
        <w:t>= Average Daily Gain</w:t>
      </w:r>
      <w:r w:rsidRPr="006B1E1B">
        <w:rPr>
          <w:color w:val="000000"/>
        </w:rPr>
        <w:tab/>
      </w:r>
      <w:r w:rsidRPr="006B1E1B">
        <w:rPr>
          <w:color w:val="000000"/>
        </w:rPr>
        <w:tab/>
        <w:t>2.37</w:t>
      </w:r>
    </w:p>
    <w:p w14:paraId="4E3B8E2D" w14:textId="5813367B" w:rsidR="00E97A14" w:rsidRPr="006B1E1B" w:rsidRDefault="00E97A14" w:rsidP="00A13D9F">
      <w:pPr>
        <w:widowControl/>
        <w:ind w:hanging="4320"/>
      </w:pPr>
      <w:r w:rsidRPr="006B1E1B">
        <w:rPr>
          <w:color w:val="000000"/>
        </w:rPr>
        <w:tab/>
      </w:r>
      <w:r w:rsidR="006B0BE1">
        <w:rPr>
          <w:color w:val="000000"/>
        </w:rPr>
        <w:tab/>
      </w:r>
      <w:r w:rsidRPr="006B1E1B">
        <w:rPr>
          <w:color w:val="000000"/>
        </w:rPr>
        <w:tab/>
        <w:t>Multiply by 205</w:t>
      </w:r>
      <w:r w:rsidRPr="006B1E1B">
        <w:rPr>
          <w:color w:val="000000"/>
        </w:rPr>
        <w:tab/>
        <w:t xml:space="preserve">        x  </w:t>
      </w:r>
      <w:r w:rsidRPr="006B1E1B">
        <w:rPr>
          <w:color w:val="000000"/>
          <w:u w:val="single"/>
        </w:rPr>
        <w:t> 205</w:t>
      </w:r>
    </w:p>
    <w:p w14:paraId="5DCA3F45" w14:textId="3D93ECA6" w:rsidR="00E97A14" w:rsidRPr="006B1E1B" w:rsidRDefault="006B0BE1" w:rsidP="00A13D9F">
      <w:pPr>
        <w:widowControl/>
      </w:pPr>
      <w:r>
        <w:rPr>
          <w:color w:val="000000"/>
        </w:rPr>
        <w:tab/>
      </w:r>
      <w:r w:rsidR="00E97A14" w:rsidRPr="006B1E1B">
        <w:rPr>
          <w:color w:val="000000"/>
        </w:rPr>
        <w:tab/>
      </w:r>
      <w:r w:rsidR="00E97A14" w:rsidRPr="006B1E1B">
        <w:rPr>
          <w:color w:val="000000"/>
        </w:rPr>
        <w:tab/>
      </w:r>
      <w:r w:rsidR="00E97A14" w:rsidRPr="006B1E1B">
        <w:rPr>
          <w:color w:val="000000"/>
        </w:rPr>
        <w:tab/>
      </w:r>
      <w:r w:rsidR="00E97A14" w:rsidRPr="006B1E1B">
        <w:rPr>
          <w:color w:val="000000"/>
        </w:rPr>
        <w:tab/>
      </w:r>
      <w:r w:rsidR="006B1AD0">
        <w:rPr>
          <w:color w:val="000000"/>
        </w:rPr>
        <w:t xml:space="preserve">        </w:t>
      </w:r>
      <w:r w:rsidR="00E97A14" w:rsidRPr="006B1E1B">
        <w:rPr>
          <w:color w:val="000000"/>
        </w:rPr>
        <w:t>  485.1</w:t>
      </w:r>
    </w:p>
    <w:p w14:paraId="32EA1BA0" w14:textId="741DFD86" w:rsidR="00E97A14" w:rsidRPr="00852BE9" w:rsidRDefault="00E97A14" w:rsidP="00A13D9F">
      <w:pPr>
        <w:widowControl/>
        <w:ind w:hanging="5040"/>
      </w:pPr>
      <w:r w:rsidRPr="006B1E1B">
        <w:rPr>
          <w:color w:val="000000"/>
        </w:rPr>
        <w:tab/>
      </w:r>
      <w:r w:rsidR="006B0BE1">
        <w:rPr>
          <w:color w:val="000000"/>
        </w:rPr>
        <w:tab/>
      </w:r>
      <w:r w:rsidRPr="006B1E1B">
        <w:rPr>
          <w:color w:val="000000"/>
        </w:rPr>
        <w:tab/>
        <w:t>Add Birth Weight</w:t>
      </w:r>
      <w:r w:rsidRPr="006B1E1B">
        <w:rPr>
          <w:color w:val="000000"/>
        </w:rPr>
        <w:tab/>
      </w:r>
      <w:r w:rsidRPr="006B1E1B">
        <w:rPr>
          <w:color w:val="000000"/>
        </w:rPr>
        <w:tab/>
      </w:r>
      <w:r w:rsidRPr="006B1E1B">
        <w:rPr>
          <w:color w:val="000000"/>
          <w:u w:val="single"/>
        </w:rPr>
        <w:t>+90</w:t>
      </w:r>
    </w:p>
    <w:p w14:paraId="1F88CE5C" w14:textId="6EEA7697" w:rsidR="00852BE9" w:rsidRPr="00852BE9" w:rsidRDefault="00E97A14" w:rsidP="00A13D9F">
      <w:pPr>
        <w:widowControl/>
        <w:ind w:hanging="5040"/>
      </w:pPr>
      <w:r w:rsidRPr="00852BE9">
        <w:rPr>
          <w:color w:val="000000"/>
        </w:rPr>
        <w:tab/>
      </w:r>
      <w:r w:rsidR="006B0BE1">
        <w:rPr>
          <w:color w:val="000000"/>
        </w:rPr>
        <w:tab/>
      </w:r>
      <w:r w:rsidR="006B1AD0" w:rsidRPr="00852BE9">
        <w:rPr>
          <w:color w:val="000000"/>
        </w:rPr>
        <w:tab/>
      </w:r>
      <w:r w:rsidR="00A13D9F" w:rsidRPr="00852BE9">
        <w:rPr>
          <w:color w:val="000000"/>
        </w:rPr>
        <w:t>=</w:t>
      </w:r>
      <w:r w:rsidRPr="00852BE9">
        <w:rPr>
          <w:color w:val="000000"/>
        </w:rPr>
        <w:t>Adjusted 205 Day Weight</w:t>
      </w:r>
      <w:r w:rsidRPr="00852BE9">
        <w:rPr>
          <w:color w:val="000000"/>
        </w:rPr>
        <w:tab/>
        <w:t>575.1</w:t>
      </w:r>
    </w:p>
    <w:p w14:paraId="60BD10C4" w14:textId="33D47A57" w:rsidR="00E97A14" w:rsidRPr="00852BE9" w:rsidRDefault="006B0BE1" w:rsidP="00A13D9F">
      <w:pPr>
        <w:widowControl/>
        <w:rPr>
          <w:u w:val="single"/>
        </w:rPr>
      </w:pPr>
      <w:r>
        <w:tab/>
      </w:r>
      <w:r w:rsidR="00852BE9">
        <w:tab/>
      </w:r>
      <w:r w:rsidR="00852BE9">
        <w:tab/>
      </w:r>
      <w:r w:rsidR="00852BE9">
        <w:tab/>
      </w:r>
      <w:r w:rsidR="00852BE9">
        <w:tab/>
      </w:r>
      <w:r w:rsidR="00852BE9">
        <w:tab/>
      </w:r>
      <w:r w:rsidR="00852BE9" w:rsidRPr="00852BE9">
        <w:rPr>
          <w:u w:val="single"/>
        </w:rPr>
        <w:t>÷ 25</w:t>
      </w:r>
    </w:p>
    <w:p w14:paraId="6D9617CD" w14:textId="79661C44" w:rsidR="00852BE9" w:rsidRDefault="006B0BE1" w:rsidP="00A13D9F">
      <w:pPr>
        <w:widowControl/>
        <w:rPr>
          <w:b/>
          <w:bCs/>
        </w:rPr>
      </w:pPr>
      <w:r>
        <w:rPr>
          <w:b/>
          <w:bCs/>
        </w:rPr>
        <w:tab/>
      </w:r>
      <w:r w:rsidR="00852BE9" w:rsidRPr="00852BE9">
        <w:rPr>
          <w:b/>
          <w:bCs/>
        </w:rPr>
        <w:tab/>
        <w:t>=Adjusted weight score</w:t>
      </w:r>
      <w:r w:rsidR="00852BE9" w:rsidRPr="00852BE9">
        <w:rPr>
          <w:b/>
          <w:bCs/>
        </w:rPr>
        <w:tab/>
        <w:t>22.84</w:t>
      </w:r>
    </w:p>
    <w:p w14:paraId="508E27EB" w14:textId="77777777" w:rsidR="00852BE9" w:rsidRPr="00852BE9" w:rsidRDefault="00852BE9" w:rsidP="00A13D9F">
      <w:pPr>
        <w:widowControl/>
        <w:rPr>
          <w:b/>
          <w:bCs/>
        </w:rPr>
      </w:pPr>
    </w:p>
    <w:p w14:paraId="50392404" w14:textId="344A2E51" w:rsidR="00E97A14" w:rsidRPr="00D652AB" w:rsidRDefault="00D652AB" w:rsidP="006B0BE1">
      <w:pPr>
        <w:widowControl/>
        <w:rPr>
          <w:b/>
          <w:bCs/>
        </w:rPr>
      </w:pPr>
      <w:r>
        <w:rPr>
          <w:b/>
          <w:bCs/>
          <w:color w:val="000000"/>
        </w:rPr>
        <w:t>Adjusted Eff</w:t>
      </w:r>
      <w:r w:rsidR="00E97A14" w:rsidRPr="00D652AB">
        <w:rPr>
          <w:b/>
          <w:bCs/>
          <w:color w:val="000000"/>
        </w:rPr>
        <w:t>iciency</w:t>
      </w:r>
      <w:r>
        <w:rPr>
          <w:b/>
          <w:bCs/>
          <w:color w:val="000000"/>
        </w:rPr>
        <w:t xml:space="preserve"> Score</w:t>
      </w:r>
      <w:r w:rsidR="00E97A14" w:rsidRPr="00D652AB">
        <w:rPr>
          <w:b/>
          <w:bCs/>
          <w:color w:val="000000"/>
        </w:rPr>
        <w:t>:</w:t>
      </w:r>
    </w:p>
    <w:p w14:paraId="7783AE25" w14:textId="5D57538A" w:rsidR="00E97A14" w:rsidRPr="006B1E1B" w:rsidRDefault="00E97A14" w:rsidP="00A13D9F">
      <w:pPr>
        <w:widowControl/>
        <w:ind w:hanging="5040"/>
      </w:pPr>
      <w:r w:rsidRPr="006B1E1B">
        <w:rPr>
          <w:color w:val="000000"/>
        </w:rPr>
        <w:tab/>
      </w:r>
      <w:r w:rsidR="006B0BE1">
        <w:rPr>
          <w:color w:val="000000"/>
        </w:rPr>
        <w:tab/>
      </w:r>
      <w:r w:rsidRPr="006B1E1B">
        <w:rPr>
          <w:color w:val="000000"/>
        </w:rPr>
        <w:tab/>
        <w:t>Adjusted 205 weight</w:t>
      </w:r>
      <w:r w:rsidRPr="006B1E1B">
        <w:rPr>
          <w:color w:val="000000"/>
        </w:rPr>
        <w:tab/>
      </w:r>
      <w:r w:rsidRPr="006B1E1B">
        <w:rPr>
          <w:color w:val="000000"/>
        </w:rPr>
        <w:tab/>
      </w:r>
      <w:r w:rsidR="00A13D9F">
        <w:rPr>
          <w:color w:val="000000"/>
        </w:rPr>
        <w:t xml:space="preserve"> </w:t>
      </w:r>
      <w:r w:rsidRPr="006B1E1B">
        <w:rPr>
          <w:color w:val="000000"/>
        </w:rPr>
        <w:t>575.1</w:t>
      </w:r>
    </w:p>
    <w:p w14:paraId="11BCC9D0" w14:textId="7A2CB244" w:rsidR="00E97A14" w:rsidRPr="006B1E1B" w:rsidRDefault="00E97A14" w:rsidP="00A13D9F">
      <w:pPr>
        <w:widowControl/>
        <w:ind w:hanging="4320"/>
      </w:pPr>
      <w:r w:rsidRPr="006B1E1B">
        <w:rPr>
          <w:color w:val="000000"/>
        </w:rPr>
        <w:tab/>
      </w:r>
      <w:r w:rsidR="006B0BE1">
        <w:rPr>
          <w:color w:val="000000"/>
        </w:rPr>
        <w:tab/>
      </w:r>
      <w:r w:rsidRPr="006B1E1B">
        <w:rPr>
          <w:color w:val="000000"/>
        </w:rPr>
        <w:tab/>
        <w:t xml:space="preserve">Divided by Cow Weight        </w:t>
      </w:r>
      <w:proofErr w:type="gramStart"/>
      <w:r w:rsidRPr="006B1E1B">
        <w:rPr>
          <w:color w:val="000000"/>
        </w:rPr>
        <w:t xml:space="preserve">÷  </w:t>
      </w:r>
      <w:r w:rsidRPr="006B1E1B">
        <w:rPr>
          <w:color w:val="000000"/>
          <w:u w:val="single"/>
        </w:rPr>
        <w:t>1200</w:t>
      </w:r>
      <w:proofErr w:type="gramEnd"/>
    </w:p>
    <w:p w14:paraId="1296FA85" w14:textId="1FBFD271" w:rsidR="00E97A14" w:rsidRPr="006B1E1B" w:rsidRDefault="00E97A14" w:rsidP="00A13D9F">
      <w:pPr>
        <w:widowControl/>
        <w:ind w:hanging="4320"/>
      </w:pPr>
      <w:r w:rsidRPr="006B1E1B">
        <w:rPr>
          <w:color w:val="000000"/>
        </w:rPr>
        <w:tab/>
      </w:r>
      <w:r w:rsidR="006B0BE1">
        <w:rPr>
          <w:color w:val="000000"/>
        </w:rPr>
        <w:tab/>
      </w:r>
      <w:r w:rsidRPr="006B1E1B">
        <w:rPr>
          <w:color w:val="000000"/>
        </w:rPr>
        <w:tab/>
        <w:t>Multiply by 100</w:t>
      </w:r>
      <w:r w:rsidRPr="006B1E1B">
        <w:rPr>
          <w:color w:val="000000"/>
        </w:rPr>
        <w:tab/>
        <w:t xml:space="preserve">          </w:t>
      </w:r>
      <w:r w:rsidR="00A13D9F">
        <w:rPr>
          <w:color w:val="000000"/>
        </w:rPr>
        <w:t xml:space="preserve">   </w:t>
      </w:r>
      <w:r w:rsidRPr="006B1E1B">
        <w:rPr>
          <w:color w:val="000000"/>
        </w:rPr>
        <w:t xml:space="preserve">x </w:t>
      </w:r>
      <w:r w:rsidRPr="006B1E1B">
        <w:rPr>
          <w:color w:val="000000"/>
          <w:u w:val="single"/>
        </w:rPr>
        <w:t>100</w:t>
      </w:r>
    </w:p>
    <w:p w14:paraId="1159DA58" w14:textId="161DB721" w:rsidR="003C53FA" w:rsidRPr="006B0BE1" w:rsidRDefault="00E97A14" w:rsidP="006B0BE1">
      <w:pPr>
        <w:widowControl/>
        <w:ind w:hanging="5040"/>
        <w:rPr>
          <w:b/>
          <w:bCs/>
        </w:rPr>
      </w:pPr>
      <w:r w:rsidRPr="006B1E1B">
        <w:rPr>
          <w:color w:val="000000"/>
        </w:rPr>
        <w:tab/>
      </w:r>
      <w:r w:rsidR="006B0BE1">
        <w:rPr>
          <w:color w:val="000000"/>
        </w:rPr>
        <w:tab/>
      </w:r>
      <w:r w:rsidRPr="00D652AB">
        <w:rPr>
          <w:b/>
          <w:bCs/>
          <w:color w:val="000000"/>
        </w:rPr>
        <w:tab/>
        <w:t>= Percentage of Efficiency</w:t>
      </w:r>
      <w:r w:rsidRPr="00D652AB">
        <w:rPr>
          <w:b/>
          <w:bCs/>
          <w:color w:val="000000"/>
        </w:rPr>
        <w:tab/>
      </w:r>
      <w:r w:rsidR="00A13D9F">
        <w:rPr>
          <w:b/>
          <w:bCs/>
          <w:color w:val="000000"/>
        </w:rPr>
        <w:t xml:space="preserve"> </w:t>
      </w:r>
      <w:r w:rsidRPr="00D652AB">
        <w:rPr>
          <w:b/>
          <w:bCs/>
          <w:color w:val="000000"/>
        </w:rPr>
        <w:t>47.92</w:t>
      </w:r>
      <w:r w:rsidR="003C53FA" w:rsidRPr="004C0FA1">
        <w:rPr>
          <w:color w:val="000000"/>
          <w:sz w:val="20"/>
          <w:szCs w:val="20"/>
        </w:rPr>
        <w:br w:type="page"/>
      </w:r>
    </w:p>
    <w:tbl>
      <w:tblPr>
        <w:tblW w:w="9344" w:type="dxa"/>
        <w:tblCellMar>
          <w:left w:w="0" w:type="dxa"/>
          <w:right w:w="0" w:type="dxa"/>
        </w:tblCellMar>
        <w:tblLook w:val="04A0" w:firstRow="1" w:lastRow="0" w:firstColumn="1" w:lastColumn="0" w:noHBand="0" w:noVBand="1"/>
      </w:tblPr>
      <w:tblGrid>
        <w:gridCol w:w="2865"/>
        <w:gridCol w:w="1027"/>
        <w:gridCol w:w="1917"/>
        <w:gridCol w:w="846"/>
        <w:gridCol w:w="104"/>
        <w:gridCol w:w="1527"/>
        <w:gridCol w:w="478"/>
        <w:gridCol w:w="580"/>
      </w:tblGrid>
      <w:tr w:rsidR="00185EDC" w:rsidRPr="00756E6B" w14:paraId="20B4F930" w14:textId="77777777" w:rsidTr="002D0DF9">
        <w:trPr>
          <w:trHeight w:val="165"/>
        </w:trPr>
        <w:tc>
          <w:tcPr>
            <w:tcW w:w="0" w:type="auto"/>
            <w:gridSpan w:val="8"/>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55D2082" w14:textId="74E45ED9" w:rsidR="00185EDC" w:rsidRPr="00756E6B" w:rsidRDefault="00E97A14" w:rsidP="00185EDC">
            <w:pPr>
              <w:widowControl/>
              <w:jc w:val="center"/>
              <w:rPr>
                <w:rFonts w:ascii="Calibri" w:hAnsi="Calibri" w:cs="Calibri"/>
                <w:b/>
                <w:bCs/>
                <w:sz w:val="16"/>
                <w:szCs w:val="16"/>
              </w:rPr>
            </w:pPr>
            <w:r w:rsidRPr="00756E6B">
              <w:rPr>
                <w:b/>
                <w:sz w:val="16"/>
                <w:szCs w:val="16"/>
              </w:rPr>
              <w:lastRenderedPageBreak/>
              <w:br w:type="page"/>
            </w:r>
            <w:r w:rsidR="00185EDC" w:rsidRPr="00756E6B">
              <w:rPr>
                <w:rFonts w:ascii="Calibri" w:hAnsi="Calibri" w:cs="Calibri"/>
                <w:b/>
                <w:bCs/>
                <w:sz w:val="16"/>
                <w:szCs w:val="16"/>
              </w:rPr>
              <w:t>Adjusted 205 Day Weight and Percent Efficiency Worksheet - Youth (Black) Example</w:t>
            </w:r>
          </w:p>
        </w:tc>
      </w:tr>
      <w:tr w:rsidR="00185EDC" w:rsidRPr="00756E6B" w14:paraId="05B9FA41"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FC2182"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9E2E8D"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Birth Date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6CA526"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6708790C"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2/7/2016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189DD2"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6B60AD"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Calf's Birth Weight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688917"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96012B1"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77</w:t>
            </w:r>
          </w:p>
        </w:tc>
      </w:tr>
      <w:tr w:rsidR="00185EDC" w:rsidRPr="00756E6B" w14:paraId="2912A257"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C23CF2"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A8E5A2"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Today's Date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7E49E6"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61E5D26C"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7/30/2016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C65938"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5986F7"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Calf's Weight Today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9BB8D4"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1E0E63AD"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482</w:t>
            </w:r>
          </w:p>
        </w:tc>
      </w:tr>
      <w:tr w:rsidR="00185EDC" w:rsidRPr="00756E6B" w14:paraId="5712EA16"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EAA9D0"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8171F9"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 of Days Old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FE1608"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D9FE9B4"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174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D56C18"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A0960F"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Cow's Weight Today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A97FEA"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189CEBE8"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1224</w:t>
            </w:r>
          </w:p>
        </w:tc>
      </w:tr>
      <w:tr w:rsidR="00185EDC" w:rsidRPr="00756E6B" w14:paraId="7ACF4871" w14:textId="77777777" w:rsidTr="002D0DF9">
        <w:trPr>
          <w:trHeight w:val="228"/>
        </w:trPr>
        <w:tc>
          <w:tcPr>
            <w:tcW w:w="0" w:type="auto"/>
            <w:tcBorders>
              <w:top w:val="single" w:sz="6" w:space="0" w:color="CCCCCC"/>
              <w:left w:val="single" w:sz="6" w:space="0" w:color="CCCCCC"/>
              <w:bottom w:val="single" w:sz="6" w:space="0" w:color="CCCCCC"/>
              <w:right w:val="single" w:sz="6" w:space="0" w:color="CCCCCC"/>
            </w:tcBorders>
            <w:vAlign w:val="bottom"/>
            <w:hideMark/>
          </w:tcPr>
          <w:p w14:paraId="47612825" w14:textId="2C3B5B2E" w:rsidR="00185EDC" w:rsidRPr="00756E6B" w:rsidRDefault="00185EDC" w:rsidP="00185EDC">
            <w:pPr>
              <w:widowControl/>
              <w:rPr>
                <w:rFonts w:ascii="Calibri" w:hAnsi="Calibri" w:cs="Calibri"/>
                <w:b/>
                <w:bCs/>
                <w:sz w:val="16"/>
                <w:szCs w:val="16"/>
                <w:u w:val="single"/>
              </w:rPr>
            </w:pPr>
            <w:r w:rsidRPr="00756E6B">
              <w:rPr>
                <w:rFonts w:ascii="Calibri" w:hAnsi="Calibri" w:cs="Calibri"/>
                <w:b/>
                <w:bCs/>
                <w:sz w:val="16"/>
                <w:szCs w:val="16"/>
                <w:u w:val="single"/>
              </w:rPr>
              <w:t xml:space="preserve">Adjusted 205 Weight </w:t>
            </w:r>
            <w:r w:rsidR="004677E3">
              <w:rPr>
                <w:rFonts w:ascii="Calibri" w:hAnsi="Calibri" w:cs="Calibri"/>
                <w:b/>
                <w:bCs/>
                <w:sz w:val="16"/>
                <w:szCs w:val="16"/>
                <w:u w:val="single"/>
              </w:rPr>
              <w:t xml:space="preserve">Score </w:t>
            </w:r>
            <w:r w:rsidRPr="00756E6B">
              <w:rPr>
                <w:rFonts w:ascii="Calibri" w:hAnsi="Calibri" w:cs="Calibri"/>
                <w:b/>
                <w:bCs/>
                <w:sz w:val="16"/>
                <w:szCs w:val="16"/>
                <w:u w:val="single"/>
              </w:rPr>
              <w:t>Calculation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4DE350" w14:textId="77777777" w:rsidR="00185EDC" w:rsidRPr="00756E6B" w:rsidRDefault="00185EDC" w:rsidP="00185EDC">
            <w:pPr>
              <w:widowControl/>
              <w:rPr>
                <w:rFonts w:ascii="Calibri" w:hAnsi="Calibri" w:cs="Calibri"/>
                <w:b/>
                <w:bCs/>
                <w:sz w:val="16"/>
                <w:szCs w:val="16"/>
                <w:u w:val="singl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166607"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54FF06"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C852E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21844B"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DD0E4F"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2C7AB71B" w14:textId="77777777" w:rsidR="00185EDC" w:rsidRPr="00756E6B" w:rsidRDefault="00185EDC" w:rsidP="00185EDC">
            <w:pPr>
              <w:widowControl/>
              <w:rPr>
                <w:sz w:val="16"/>
                <w:szCs w:val="16"/>
              </w:rPr>
            </w:pPr>
          </w:p>
        </w:tc>
      </w:tr>
      <w:tr w:rsidR="00185EDC" w:rsidRPr="00756E6B" w14:paraId="68368566" w14:textId="77777777" w:rsidTr="002D0DF9">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1B1BBF"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1. Weight of Calf</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04629A"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477D4C"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9E8DCC"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B2A5FF"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970E23"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F064122"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DFDAF2F"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482</w:t>
            </w:r>
          </w:p>
        </w:tc>
      </w:tr>
      <w:tr w:rsidR="00185EDC" w:rsidRPr="00756E6B" w14:paraId="7F167014" w14:textId="77777777" w:rsidTr="002D0DF9">
        <w:trPr>
          <w:trHeight w:val="2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DB0CCA"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2. Minus Birth Weight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867D2C"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7CC805"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1222C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CD50FD"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A8B6D5"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7AB058"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ECBE4D4" w14:textId="77777777" w:rsidR="00185EDC" w:rsidRPr="00756E6B" w:rsidRDefault="00185EDC" w:rsidP="00185EDC">
            <w:pPr>
              <w:widowControl/>
              <w:rPr>
                <w:sz w:val="16"/>
                <w:szCs w:val="16"/>
              </w:rPr>
            </w:pPr>
          </w:p>
        </w:tc>
      </w:tr>
      <w:tr w:rsidR="00185EDC" w:rsidRPr="00756E6B" w14:paraId="033A90F2" w14:textId="77777777" w:rsidTr="00E904C0">
        <w:trPr>
          <w:trHeight w:val="237"/>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D6B205"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781BF2"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D4DA3F"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Results of from 1 above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C579BB"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DBC26A"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BE414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3DB732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4DC51CA"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482</w:t>
            </w:r>
          </w:p>
        </w:tc>
      </w:tr>
      <w:tr w:rsidR="00185EDC" w:rsidRPr="00756E6B" w14:paraId="18C2B371" w14:textId="77777777" w:rsidTr="00E904C0">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6E4BD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5F3FAE"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1ADD3C"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Less birth weight of calf</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A63DA2"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974CFE"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71574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62E490A"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8B4BCFC"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77</w:t>
            </w:r>
          </w:p>
        </w:tc>
      </w:tr>
      <w:tr w:rsidR="00185EDC" w:rsidRPr="00756E6B" w14:paraId="2ECB05D4" w14:textId="77777777" w:rsidTr="00E904C0">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A0023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8092FF"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943D3F" w14:textId="79ABD117" w:rsidR="00185EDC" w:rsidRPr="00756E6B" w:rsidRDefault="00185EDC" w:rsidP="00185EDC">
            <w:pPr>
              <w:widowControl/>
              <w:rPr>
                <w:rFonts w:ascii="Calibri" w:hAnsi="Calibri" w:cs="Calibri"/>
                <w:sz w:val="16"/>
                <w:szCs w:val="16"/>
              </w:rPr>
            </w:pPr>
            <w:r w:rsidRPr="00756E6B">
              <w:rPr>
                <w:rFonts w:ascii="Calibri" w:hAnsi="Calibri" w:cs="Calibri"/>
                <w:sz w:val="16"/>
                <w:szCs w:val="16"/>
              </w:rPr>
              <w:t xml:space="preserve">Equal </w:t>
            </w:r>
            <w:r w:rsidR="008563FF" w:rsidRPr="00756E6B">
              <w:rPr>
                <w:rFonts w:ascii="Calibri" w:hAnsi="Calibri" w:cs="Calibri"/>
                <w:sz w:val="16"/>
                <w:szCs w:val="16"/>
              </w:rPr>
              <w:t>calf’s</w:t>
            </w:r>
            <w:r w:rsidRPr="00756E6B">
              <w:rPr>
                <w:rFonts w:ascii="Calibri" w:hAnsi="Calibri" w:cs="Calibri"/>
                <w:sz w:val="16"/>
                <w:szCs w:val="16"/>
              </w:rPr>
              <w:t xml:space="preserve"> weight gained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FE4FFD"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4F55EE"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A06E1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FAB5D84"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C2F548A"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405</w:t>
            </w:r>
          </w:p>
        </w:tc>
      </w:tr>
      <w:tr w:rsidR="00185EDC" w:rsidRPr="00756E6B" w14:paraId="4DA87A6C" w14:textId="77777777" w:rsidTr="002D0DF9">
        <w:trPr>
          <w:trHeight w:val="21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23DCF9"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3. Divided by Days of Age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E11E8B"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5D650D"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FAAA86"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6C8177"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AF8134"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FC92F7"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299ED6F0" w14:textId="77777777" w:rsidR="00185EDC" w:rsidRPr="00756E6B" w:rsidRDefault="00185EDC" w:rsidP="00185EDC">
            <w:pPr>
              <w:widowControl/>
              <w:jc w:val="center"/>
              <w:rPr>
                <w:sz w:val="16"/>
                <w:szCs w:val="16"/>
              </w:rPr>
            </w:pPr>
          </w:p>
        </w:tc>
      </w:tr>
      <w:tr w:rsidR="00185EDC" w:rsidRPr="00756E6B" w14:paraId="22C8AC5C"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6D54C7"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5A447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0056FA"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Results of from 2 above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1589F0"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59A337"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D74574"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D90502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645EC56C"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405</w:t>
            </w:r>
          </w:p>
        </w:tc>
      </w:tr>
      <w:tr w:rsidR="00185EDC" w:rsidRPr="00756E6B" w14:paraId="496325D8" w14:textId="77777777" w:rsidTr="00185EDC">
        <w:trPr>
          <w:trHeight w:val="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88FD06"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5F7A1D"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DC8772"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45033F"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9A51C3"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3FA9CB"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617F47"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265C98EB" w14:textId="77777777" w:rsidR="00185EDC" w:rsidRPr="00756E6B" w:rsidRDefault="00185EDC" w:rsidP="00185EDC">
            <w:pPr>
              <w:widowControl/>
              <w:jc w:val="center"/>
              <w:rPr>
                <w:sz w:val="16"/>
                <w:szCs w:val="16"/>
              </w:rPr>
            </w:pPr>
          </w:p>
        </w:tc>
      </w:tr>
      <w:tr w:rsidR="00185EDC" w:rsidRPr="00756E6B" w14:paraId="68B6E3CD" w14:textId="77777777" w:rsidTr="00E904C0">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AFAB54"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4CA9E2"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1DFA07"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Divided by # of days old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0D977E"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79720D"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1915D2"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566DC7F"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625F1B8"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174</w:t>
            </w:r>
          </w:p>
        </w:tc>
      </w:tr>
      <w:tr w:rsidR="00185EDC" w:rsidRPr="00756E6B" w14:paraId="01C5EC4F" w14:textId="77777777" w:rsidTr="00185EDC">
        <w:trPr>
          <w:trHeight w:val="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4E2602"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150235"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0258D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15E7D3"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6B4F56"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CF6D3C"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9E6C38"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60AA5684" w14:textId="77777777" w:rsidR="00185EDC" w:rsidRPr="00756E6B" w:rsidRDefault="00185EDC" w:rsidP="00185EDC">
            <w:pPr>
              <w:widowControl/>
              <w:jc w:val="center"/>
              <w:rPr>
                <w:sz w:val="16"/>
                <w:szCs w:val="16"/>
              </w:rPr>
            </w:pPr>
          </w:p>
        </w:tc>
      </w:tr>
      <w:tr w:rsidR="00185EDC" w:rsidRPr="00756E6B" w14:paraId="1E215F80" w14:textId="77777777" w:rsidTr="00E904C0">
        <w:trPr>
          <w:trHeight w:val="2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074AD3"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CE360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FA9B6F"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Equal average daily gain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29A758"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05D9BF"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7F5B1D"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1D74292"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A21CF7B"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2.33</w:t>
            </w:r>
          </w:p>
        </w:tc>
      </w:tr>
      <w:tr w:rsidR="00185EDC" w:rsidRPr="00756E6B" w14:paraId="5E244EAD" w14:textId="77777777" w:rsidTr="002D0DF9">
        <w:trPr>
          <w:trHeight w:val="21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91F621"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4. Multiply by 205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9C4C4C"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27C046"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080DE8"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0A33E8"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760EB7"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1F7A1A"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019C242C" w14:textId="77777777" w:rsidR="00185EDC" w:rsidRPr="00756E6B" w:rsidRDefault="00185EDC" w:rsidP="00185EDC">
            <w:pPr>
              <w:widowControl/>
              <w:jc w:val="center"/>
              <w:rPr>
                <w:sz w:val="16"/>
                <w:szCs w:val="16"/>
              </w:rPr>
            </w:pPr>
          </w:p>
        </w:tc>
      </w:tr>
      <w:tr w:rsidR="00185EDC" w:rsidRPr="00756E6B" w14:paraId="3678C03D"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EB2083"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4B027B"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AAE7B2"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Results of from 3 above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878EA6"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78613B"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36CFB4"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04CAF9DF"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79E08C71"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2.33</w:t>
            </w:r>
          </w:p>
        </w:tc>
      </w:tr>
      <w:tr w:rsidR="00185EDC" w:rsidRPr="00756E6B" w14:paraId="0E1CC188" w14:textId="77777777" w:rsidTr="00185EDC">
        <w:trPr>
          <w:trHeight w:val="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73C14C"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CB51FB"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14EE0F"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FDBA87"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E970F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9E5AE3"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119D0C"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26C27C06" w14:textId="77777777" w:rsidR="00185EDC" w:rsidRPr="00756E6B" w:rsidRDefault="00185EDC" w:rsidP="00185EDC">
            <w:pPr>
              <w:widowControl/>
              <w:jc w:val="center"/>
              <w:rPr>
                <w:sz w:val="16"/>
                <w:szCs w:val="16"/>
              </w:rPr>
            </w:pPr>
          </w:p>
        </w:tc>
      </w:tr>
      <w:tr w:rsidR="00185EDC" w:rsidRPr="00756E6B" w14:paraId="2F0CB07D" w14:textId="77777777" w:rsidTr="00E904C0">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393F9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49851C"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844350"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Multiply by 205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172882"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79D1E6"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765A1E"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216C0A97"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8DF0697"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205</w:t>
            </w:r>
          </w:p>
        </w:tc>
      </w:tr>
      <w:tr w:rsidR="00185EDC" w:rsidRPr="00756E6B" w14:paraId="18C67F7B" w14:textId="77777777" w:rsidTr="00185EDC">
        <w:trPr>
          <w:trHeight w:val="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DB78E4"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B96F43"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EE2C2A"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212464"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7E080F"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0831D8"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76CF1D3"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9861AFF" w14:textId="77777777" w:rsidR="00185EDC" w:rsidRPr="00756E6B" w:rsidRDefault="00185EDC" w:rsidP="00185EDC">
            <w:pPr>
              <w:widowControl/>
              <w:jc w:val="center"/>
              <w:rPr>
                <w:sz w:val="16"/>
                <w:szCs w:val="16"/>
              </w:rPr>
            </w:pPr>
          </w:p>
        </w:tc>
      </w:tr>
      <w:tr w:rsidR="00185EDC" w:rsidRPr="00756E6B" w14:paraId="1930F120" w14:textId="77777777" w:rsidTr="00E904C0">
        <w:trPr>
          <w:trHeight w:val="27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15592B"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0A850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9E8FE0"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Gain at 205 days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02438B"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E5E3B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5CDFFC"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1098291"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54E2BB1C"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477.16</w:t>
            </w:r>
          </w:p>
        </w:tc>
      </w:tr>
      <w:tr w:rsidR="00185EDC" w:rsidRPr="00756E6B" w14:paraId="78AE5CFD" w14:textId="77777777" w:rsidTr="002D0DF9">
        <w:trPr>
          <w:trHeight w:val="201"/>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B27629"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5. Add back Birth Weight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6BF610"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CB7E56"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BA5766"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B7B9B2"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5BD31C"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BE8CCD"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022C4DB9" w14:textId="77777777" w:rsidR="00185EDC" w:rsidRPr="00756E6B" w:rsidRDefault="00185EDC" w:rsidP="00185EDC">
            <w:pPr>
              <w:widowControl/>
              <w:jc w:val="center"/>
              <w:rPr>
                <w:sz w:val="16"/>
                <w:szCs w:val="16"/>
              </w:rPr>
            </w:pPr>
          </w:p>
        </w:tc>
      </w:tr>
      <w:tr w:rsidR="00185EDC" w:rsidRPr="00756E6B" w14:paraId="599B6FF0" w14:textId="77777777" w:rsidTr="002D51DE">
        <w:trPr>
          <w:trHeight w:val="16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324B4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7DB20A"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23F0A9"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Results of from 4 above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D48B16"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E8C965"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831204"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7656F3A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0CD289B"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477.16</w:t>
            </w:r>
          </w:p>
        </w:tc>
      </w:tr>
      <w:tr w:rsidR="00185EDC" w:rsidRPr="00756E6B" w14:paraId="53BF3BF9" w14:textId="77777777" w:rsidTr="00185EDC">
        <w:trPr>
          <w:trHeight w:val="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223BC8"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5C34AF"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5DECED"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57014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D92867"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F0044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E12A94"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612B433C" w14:textId="77777777" w:rsidR="00185EDC" w:rsidRPr="00756E6B" w:rsidRDefault="00185EDC" w:rsidP="00185EDC">
            <w:pPr>
              <w:widowControl/>
              <w:jc w:val="center"/>
              <w:rPr>
                <w:sz w:val="16"/>
                <w:szCs w:val="16"/>
              </w:rPr>
            </w:pPr>
          </w:p>
        </w:tc>
      </w:tr>
      <w:tr w:rsidR="00185EDC" w:rsidRPr="00756E6B" w14:paraId="4B3E0EE3" w14:textId="77777777" w:rsidTr="004677E3">
        <w:trPr>
          <w:trHeight w:val="201"/>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6C9DDD"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F12264"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C140E1"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Birth Weight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E2B673"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7E5B4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7FA1A8"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55698A17"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bottom"/>
            <w:hideMark/>
          </w:tcPr>
          <w:p w14:paraId="4CE368F3"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77</w:t>
            </w:r>
          </w:p>
        </w:tc>
      </w:tr>
      <w:tr w:rsidR="00185EDC" w:rsidRPr="00756E6B" w14:paraId="3B2D7CC9" w14:textId="77777777" w:rsidTr="004677E3">
        <w:trPr>
          <w:trHeight w:val="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CE07C9"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0D8462"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9C7FB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DB65D7"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DEE05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505CE3"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086C05" w14:textId="77777777" w:rsidR="00185EDC" w:rsidRPr="00756E6B" w:rsidRDefault="00185EDC" w:rsidP="00185EDC">
            <w:pPr>
              <w:widowControl/>
              <w:rPr>
                <w:sz w:val="16"/>
                <w:szCs w:val="16"/>
              </w:rPr>
            </w:pPr>
          </w:p>
        </w:tc>
        <w:tc>
          <w:tcPr>
            <w:tcW w:w="0" w:type="auto"/>
            <w:tcBorders>
              <w:top w:val="single" w:sz="4" w:space="0" w:color="auto"/>
              <w:left w:val="single" w:sz="6" w:space="0" w:color="CCCCCC"/>
              <w:bottom w:val="single" w:sz="4" w:space="0" w:color="auto"/>
              <w:right w:val="single" w:sz="6" w:space="0" w:color="CCCCCC"/>
            </w:tcBorders>
            <w:tcMar>
              <w:top w:w="0" w:type="dxa"/>
              <w:left w:w="45" w:type="dxa"/>
              <w:bottom w:w="0" w:type="dxa"/>
              <w:right w:w="45" w:type="dxa"/>
            </w:tcMar>
            <w:vAlign w:val="bottom"/>
            <w:hideMark/>
          </w:tcPr>
          <w:p w14:paraId="7824E9E2" w14:textId="77777777" w:rsidR="00185EDC" w:rsidRPr="00756E6B" w:rsidRDefault="00185EDC" w:rsidP="00185EDC">
            <w:pPr>
              <w:widowControl/>
              <w:jc w:val="center"/>
              <w:rPr>
                <w:sz w:val="16"/>
                <w:szCs w:val="16"/>
              </w:rPr>
            </w:pPr>
          </w:p>
        </w:tc>
      </w:tr>
      <w:tr w:rsidR="004677E3" w:rsidRPr="004677E3" w14:paraId="0D391C4C" w14:textId="77777777" w:rsidTr="00E904C0">
        <w:trPr>
          <w:trHeight w:val="2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11825AC" w14:textId="77777777" w:rsidR="004677E3" w:rsidRPr="004677E3" w:rsidRDefault="004677E3"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66A2A5A" w14:textId="77777777" w:rsidR="004677E3" w:rsidRPr="004677E3" w:rsidRDefault="004677E3"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vAlign w:val="bottom"/>
          </w:tcPr>
          <w:p w14:paraId="51E783A1" w14:textId="3E6501BB" w:rsidR="004677E3" w:rsidRPr="004677E3" w:rsidRDefault="004677E3" w:rsidP="00185EDC">
            <w:pPr>
              <w:widowControl/>
              <w:rPr>
                <w:rFonts w:ascii="Calibri" w:hAnsi="Calibri" w:cs="Calibri"/>
                <w:sz w:val="16"/>
                <w:szCs w:val="16"/>
              </w:rPr>
            </w:pPr>
            <w:r w:rsidRPr="004677E3">
              <w:rPr>
                <w:rFonts w:ascii="Calibri" w:hAnsi="Calibri" w:cs="Calibri"/>
                <w:sz w:val="16"/>
                <w:szCs w:val="16"/>
              </w:rPr>
              <w:t>Adjusted 205 weight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9B19586" w14:textId="77777777" w:rsidR="004677E3" w:rsidRPr="004677E3" w:rsidRDefault="004677E3"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CC20DF1" w14:textId="77777777" w:rsidR="004677E3" w:rsidRPr="004677E3" w:rsidRDefault="004677E3"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B9DD5B4" w14:textId="77777777" w:rsidR="004677E3" w:rsidRPr="004677E3" w:rsidRDefault="004677E3" w:rsidP="00185EDC">
            <w:pPr>
              <w:widowControl/>
              <w:rPr>
                <w:sz w:val="16"/>
                <w:szCs w:val="16"/>
              </w:rPr>
            </w:pP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bottom"/>
          </w:tcPr>
          <w:p w14:paraId="211C3DAC" w14:textId="77777777" w:rsidR="004677E3" w:rsidRPr="004677E3" w:rsidRDefault="004677E3" w:rsidP="00185EDC">
            <w:pPr>
              <w:widowControl/>
              <w:jc w:val="center"/>
              <w:rPr>
                <w:rFonts w:ascii="Calibri" w:hAnsi="Calibri" w:cs="Calibri"/>
                <w:sz w:val="16"/>
                <w:szCs w:val="16"/>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5376BCE2" w14:textId="412442B1" w:rsidR="004677E3" w:rsidRPr="004677E3" w:rsidRDefault="004677E3" w:rsidP="00185EDC">
            <w:pPr>
              <w:widowControl/>
              <w:jc w:val="right"/>
              <w:rPr>
                <w:rFonts w:ascii="Calibri" w:hAnsi="Calibri" w:cs="Calibri"/>
                <w:sz w:val="16"/>
                <w:szCs w:val="16"/>
              </w:rPr>
            </w:pPr>
            <w:r>
              <w:rPr>
                <w:rFonts w:ascii="Calibri" w:hAnsi="Calibri" w:cs="Calibri"/>
                <w:sz w:val="16"/>
                <w:szCs w:val="16"/>
              </w:rPr>
              <w:t>554.16</w:t>
            </w:r>
          </w:p>
        </w:tc>
      </w:tr>
      <w:tr w:rsidR="004677E3" w:rsidRPr="004677E3" w14:paraId="20093F1B" w14:textId="77777777" w:rsidTr="004677E3">
        <w:trPr>
          <w:trHeight w:val="2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D648F88" w14:textId="77777777" w:rsidR="004677E3" w:rsidRPr="004677E3" w:rsidRDefault="004677E3"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5E3107F" w14:textId="77777777" w:rsidR="004677E3" w:rsidRPr="004677E3" w:rsidRDefault="004677E3"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vAlign w:val="bottom"/>
          </w:tcPr>
          <w:p w14:paraId="52FCCBE6" w14:textId="46D7BCEE" w:rsidR="004677E3" w:rsidRPr="004677E3" w:rsidRDefault="004677E3" w:rsidP="00185EDC">
            <w:pPr>
              <w:widowControl/>
              <w:rPr>
                <w:rFonts w:ascii="Calibri" w:hAnsi="Calibri" w:cs="Calibri"/>
                <w:sz w:val="16"/>
                <w:szCs w:val="16"/>
              </w:rPr>
            </w:pPr>
            <w:r>
              <w:rPr>
                <w:sz w:val="16"/>
                <w:szCs w:val="16"/>
              </w:rPr>
              <w:t>Divide by 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72728BF" w14:textId="77777777" w:rsidR="004677E3" w:rsidRPr="004677E3" w:rsidRDefault="004677E3"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452FA55" w14:textId="77777777" w:rsidR="004677E3" w:rsidRPr="004677E3" w:rsidRDefault="004677E3"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E5A6BA4" w14:textId="77777777" w:rsidR="004677E3" w:rsidRPr="004677E3" w:rsidRDefault="004677E3" w:rsidP="00185EDC">
            <w:pPr>
              <w:widowControl/>
              <w:rPr>
                <w:sz w:val="16"/>
                <w:szCs w:val="16"/>
              </w:rPr>
            </w:pPr>
          </w:p>
        </w:tc>
        <w:tc>
          <w:tcPr>
            <w:tcW w:w="0" w:type="auto"/>
            <w:tcBorders>
              <w:top w:val="single" w:sz="6" w:space="0" w:color="CCCCCC"/>
              <w:left w:val="single" w:sz="6" w:space="0" w:color="CCCCCC"/>
              <w:bottom w:val="single" w:sz="6" w:space="0" w:color="CCCCCC"/>
              <w:right w:val="single" w:sz="4" w:space="0" w:color="auto"/>
            </w:tcBorders>
            <w:tcMar>
              <w:top w:w="0" w:type="dxa"/>
              <w:left w:w="45" w:type="dxa"/>
              <w:bottom w:w="0" w:type="dxa"/>
              <w:right w:w="45" w:type="dxa"/>
            </w:tcMar>
            <w:vAlign w:val="bottom"/>
          </w:tcPr>
          <w:p w14:paraId="2DE04779" w14:textId="5D77DF6F" w:rsidR="004677E3" w:rsidRPr="004677E3" w:rsidRDefault="004677E3" w:rsidP="00185EDC">
            <w:pPr>
              <w:widowControl/>
              <w:jc w:val="center"/>
              <w:rPr>
                <w:rFonts w:ascii="Calibri" w:hAnsi="Calibri" w:cs="Calibri"/>
                <w:sz w:val="16"/>
                <w:szCs w:val="16"/>
              </w:rPr>
            </w:pPr>
            <w:r>
              <w:rPr>
                <w:rFonts w:ascii="Calibri" w:hAnsi="Calibri" w:cs="Calibri"/>
                <w:sz w:val="16"/>
                <w:szCs w:val="16"/>
              </w:rPr>
              <w:t>/</w:t>
            </w:r>
          </w:p>
        </w:tc>
        <w:tc>
          <w:tcPr>
            <w:tcW w:w="0" w:type="auto"/>
            <w:tcBorders>
              <w:top w:val="single" w:sz="4" w:space="0" w:color="auto"/>
              <w:left w:val="single" w:sz="4" w:space="0" w:color="auto"/>
              <w:bottom w:val="single" w:sz="12" w:space="0" w:color="auto"/>
              <w:right w:val="single" w:sz="4" w:space="0" w:color="auto"/>
            </w:tcBorders>
            <w:tcMar>
              <w:top w:w="0" w:type="dxa"/>
              <w:left w:w="45" w:type="dxa"/>
              <w:bottom w:w="0" w:type="dxa"/>
              <w:right w:w="45" w:type="dxa"/>
            </w:tcMar>
            <w:vAlign w:val="bottom"/>
          </w:tcPr>
          <w:p w14:paraId="1022BF15" w14:textId="29EEBE11" w:rsidR="004677E3" w:rsidRDefault="004677E3" w:rsidP="00185EDC">
            <w:pPr>
              <w:widowControl/>
              <w:jc w:val="right"/>
              <w:rPr>
                <w:rFonts w:ascii="Calibri" w:hAnsi="Calibri" w:cs="Calibri"/>
                <w:sz w:val="16"/>
                <w:szCs w:val="16"/>
              </w:rPr>
            </w:pPr>
            <w:r>
              <w:rPr>
                <w:rFonts w:ascii="Calibri" w:hAnsi="Calibri" w:cs="Calibri"/>
                <w:sz w:val="16"/>
                <w:szCs w:val="16"/>
              </w:rPr>
              <w:t>25</w:t>
            </w:r>
          </w:p>
        </w:tc>
      </w:tr>
      <w:tr w:rsidR="00185EDC" w:rsidRPr="00756E6B" w14:paraId="66782445" w14:textId="77777777" w:rsidTr="004677E3">
        <w:trPr>
          <w:trHeight w:val="213"/>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190442"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C53EA0" w14:textId="43144B99"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vAlign w:val="bottom"/>
          </w:tcPr>
          <w:p w14:paraId="4F007A7B" w14:textId="2661995A" w:rsidR="00185EDC" w:rsidRPr="00756E6B" w:rsidRDefault="004677E3" w:rsidP="00185EDC">
            <w:pPr>
              <w:widowControl/>
              <w:rPr>
                <w:rFonts w:ascii="Calibri" w:hAnsi="Calibri" w:cs="Calibri"/>
                <w:b/>
                <w:bCs/>
                <w:sz w:val="16"/>
                <w:szCs w:val="16"/>
              </w:rPr>
            </w:pPr>
            <w:r>
              <w:rPr>
                <w:rFonts w:ascii="Calibri" w:hAnsi="Calibri" w:cs="Calibri"/>
                <w:b/>
                <w:bCs/>
                <w:sz w:val="16"/>
                <w:szCs w:val="16"/>
              </w:rPr>
              <w:t>205 Day Score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67B246" w14:textId="77777777" w:rsidR="00185EDC" w:rsidRPr="00756E6B" w:rsidRDefault="00185EDC" w:rsidP="00185EDC">
            <w:pPr>
              <w:widowControl/>
              <w:rPr>
                <w:rFonts w:ascii="Calibri" w:hAnsi="Calibri" w:cs="Calibri"/>
                <w:b/>
                <w:bCs/>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2F0F5C"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6CED6C"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62DD407E" w14:textId="5AC39185" w:rsidR="00185EDC" w:rsidRPr="00756E6B" w:rsidRDefault="00185EDC" w:rsidP="00185EDC">
            <w:pPr>
              <w:widowControl/>
              <w:jc w:val="center"/>
              <w:rPr>
                <w:rFonts w:ascii="Calibri" w:hAnsi="Calibri" w:cs="Calibri"/>
                <w:sz w:val="16"/>
                <w:szCs w:val="16"/>
              </w:rPr>
            </w:pPr>
          </w:p>
        </w:tc>
        <w:tc>
          <w:tcPr>
            <w:tcW w:w="0" w:type="auto"/>
            <w:tcBorders>
              <w:top w:val="single" w:sz="12" w:space="0" w:color="auto"/>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5D001024" w14:textId="12CB1A4F" w:rsidR="00185EDC" w:rsidRPr="004677E3" w:rsidRDefault="004677E3" w:rsidP="00185EDC">
            <w:pPr>
              <w:widowControl/>
              <w:jc w:val="right"/>
              <w:rPr>
                <w:rFonts w:ascii="Calibri" w:hAnsi="Calibri" w:cs="Calibri"/>
                <w:b/>
                <w:bCs/>
                <w:sz w:val="16"/>
                <w:szCs w:val="16"/>
              </w:rPr>
            </w:pPr>
            <w:r w:rsidRPr="004677E3">
              <w:rPr>
                <w:rFonts w:ascii="Calibri" w:hAnsi="Calibri" w:cs="Calibri"/>
                <w:b/>
                <w:bCs/>
                <w:sz w:val="16"/>
                <w:szCs w:val="16"/>
              </w:rPr>
              <w:t>22.16</w:t>
            </w:r>
          </w:p>
        </w:tc>
      </w:tr>
      <w:tr w:rsidR="00185EDC" w:rsidRPr="00756E6B" w14:paraId="2245ABC0" w14:textId="77777777" w:rsidTr="002D0DF9">
        <w:trPr>
          <w:trHeight w:val="186"/>
        </w:trPr>
        <w:tc>
          <w:tcPr>
            <w:tcW w:w="0" w:type="auto"/>
            <w:tcBorders>
              <w:top w:val="single" w:sz="6" w:space="0" w:color="CCCCCC"/>
              <w:left w:val="single" w:sz="6" w:space="0" w:color="CCCCCC"/>
              <w:bottom w:val="single" w:sz="6" w:space="0" w:color="CCCCCC"/>
              <w:right w:val="single" w:sz="6" w:space="0" w:color="CCCCCC"/>
            </w:tcBorders>
            <w:vAlign w:val="bottom"/>
            <w:hideMark/>
          </w:tcPr>
          <w:p w14:paraId="56BC910C" w14:textId="77777777" w:rsidR="00185EDC" w:rsidRPr="00756E6B" w:rsidRDefault="00185EDC" w:rsidP="00185EDC">
            <w:pPr>
              <w:widowControl/>
              <w:rPr>
                <w:rFonts w:ascii="Calibri" w:hAnsi="Calibri" w:cs="Calibri"/>
                <w:b/>
                <w:bCs/>
                <w:sz w:val="16"/>
                <w:szCs w:val="16"/>
                <w:u w:val="single"/>
              </w:rPr>
            </w:pPr>
            <w:r w:rsidRPr="00756E6B">
              <w:rPr>
                <w:rFonts w:ascii="Calibri" w:hAnsi="Calibri" w:cs="Calibri"/>
                <w:b/>
                <w:bCs/>
                <w:sz w:val="16"/>
                <w:szCs w:val="16"/>
                <w:u w:val="single"/>
              </w:rPr>
              <w:t>Efficiency Percentage Calculation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15639C" w14:textId="77777777" w:rsidR="00185EDC" w:rsidRPr="00756E6B" w:rsidRDefault="00185EDC" w:rsidP="00185EDC">
            <w:pPr>
              <w:widowControl/>
              <w:rPr>
                <w:rFonts w:ascii="Calibri" w:hAnsi="Calibri" w:cs="Calibri"/>
                <w:b/>
                <w:bCs/>
                <w:sz w:val="16"/>
                <w:szCs w:val="16"/>
                <w:u w:val="singl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9B20E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491CF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E9500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AEFE25"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58ABBC"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4CC0FA0D" w14:textId="77777777" w:rsidR="00185EDC" w:rsidRPr="00756E6B" w:rsidRDefault="00185EDC" w:rsidP="00185EDC">
            <w:pPr>
              <w:widowControl/>
              <w:jc w:val="center"/>
              <w:rPr>
                <w:sz w:val="16"/>
                <w:szCs w:val="16"/>
              </w:rPr>
            </w:pPr>
          </w:p>
        </w:tc>
      </w:tr>
      <w:tr w:rsidR="00185EDC" w:rsidRPr="00756E6B" w14:paraId="338ED4A9" w14:textId="77777777" w:rsidTr="002D51DE">
        <w:trPr>
          <w:trHeight w:val="201"/>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DAB539"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A. Adjusted 205 weight of the calf</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6728B2"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90F81A"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8AC334"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6F7FDA"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889F7E"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85B81B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098AF969"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554.16</w:t>
            </w:r>
          </w:p>
        </w:tc>
      </w:tr>
      <w:tr w:rsidR="00185EDC" w:rsidRPr="00756E6B" w14:paraId="67D169E8" w14:textId="77777777" w:rsidTr="002D51DE">
        <w:trPr>
          <w:trHeight w:val="22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94A5FB"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B. Divided by today's weight of the cow</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B07F8C"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1A1752"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FD692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B6BD48"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881FA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33928D"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368A043D" w14:textId="77777777" w:rsidR="00185EDC" w:rsidRPr="00756E6B" w:rsidRDefault="00185EDC" w:rsidP="00185EDC">
            <w:pPr>
              <w:widowControl/>
              <w:jc w:val="center"/>
              <w:rPr>
                <w:sz w:val="16"/>
                <w:szCs w:val="16"/>
              </w:rPr>
            </w:pPr>
          </w:p>
        </w:tc>
      </w:tr>
      <w:tr w:rsidR="00185EDC" w:rsidRPr="00756E6B" w14:paraId="733B019C"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D8C9A3"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BC62B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229FB4"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Results of from A above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5584DA"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D65C1D"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9891DC"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4209026"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4046B282"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554.16</w:t>
            </w:r>
          </w:p>
        </w:tc>
      </w:tr>
      <w:tr w:rsidR="00185EDC" w:rsidRPr="00756E6B" w14:paraId="480B2024" w14:textId="77777777" w:rsidTr="00185EDC">
        <w:trPr>
          <w:trHeight w:val="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B9BC74"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7F6E82"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BF25D4"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1AFD1F"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6D769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6A4628"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12503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259B0B3E" w14:textId="77777777" w:rsidR="00185EDC" w:rsidRPr="00756E6B" w:rsidRDefault="00185EDC" w:rsidP="00185EDC">
            <w:pPr>
              <w:widowControl/>
              <w:jc w:val="center"/>
              <w:rPr>
                <w:sz w:val="16"/>
                <w:szCs w:val="16"/>
              </w:rPr>
            </w:pPr>
          </w:p>
        </w:tc>
      </w:tr>
      <w:tr w:rsidR="00185EDC" w:rsidRPr="00756E6B" w14:paraId="288AF8F4"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DCDE04"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3E3098"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DB1BD8"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Divided by Weight of Cow</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C82B80"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3994E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126618"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37E36A15"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2A69666C"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1224</w:t>
            </w:r>
          </w:p>
        </w:tc>
      </w:tr>
      <w:tr w:rsidR="00185EDC" w:rsidRPr="00756E6B" w14:paraId="0AFBFFCB"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6002C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5655B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224E4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20DD1F"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CFA902"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9374C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1EF432AA"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19486FF6"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0.45</w:t>
            </w:r>
          </w:p>
        </w:tc>
      </w:tr>
      <w:tr w:rsidR="00185EDC" w:rsidRPr="00756E6B" w14:paraId="630BBF28" w14:textId="77777777" w:rsidTr="002D0DF9">
        <w:trPr>
          <w:trHeight w:val="22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90D6E8"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C. Multiply by 100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9132AF"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524A75"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FF1224"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67CC4A"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150B3A"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5C6977"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14:paraId="3246D951" w14:textId="77777777" w:rsidR="00185EDC" w:rsidRPr="00756E6B" w:rsidRDefault="00185EDC" w:rsidP="00185EDC">
            <w:pPr>
              <w:widowControl/>
              <w:jc w:val="center"/>
              <w:rPr>
                <w:sz w:val="16"/>
                <w:szCs w:val="16"/>
              </w:rPr>
            </w:pPr>
          </w:p>
        </w:tc>
      </w:tr>
      <w:tr w:rsidR="00185EDC" w:rsidRPr="00756E6B" w14:paraId="3B0402DA"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B14D5A"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F15E26"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B59339"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Results of from B above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DDCD1E"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12E8D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7A6993"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1310976"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144E4A3"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0.45</w:t>
            </w:r>
          </w:p>
        </w:tc>
      </w:tr>
      <w:tr w:rsidR="00185EDC" w:rsidRPr="00756E6B" w14:paraId="35E01E7D"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87609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918CE5"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D719B0"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Multiply by 100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014F60"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4EF8EF"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B0A14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14:paraId="6426BF1B"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x</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14:paraId="3D7E6B1D"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100</w:t>
            </w:r>
          </w:p>
        </w:tc>
      </w:tr>
      <w:tr w:rsidR="00185EDC" w:rsidRPr="00756E6B" w14:paraId="313897C0" w14:textId="77777777" w:rsidTr="00185EDC">
        <w:trPr>
          <w:trHeight w:val="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FE6AE9"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58741D"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6B65F7"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3357A6"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B6478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E215A7"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656FD3"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307FC86C" w14:textId="77777777" w:rsidR="00185EDC" w:rsidRPr="00756E6B" w:rsidRDefault="00185EDC" w:rsidP="00185EDC">
            <w:pPr>
              <w:widowControl/>
              <w:jc w:val="center"/>
              <w:rPr>
                <w:sz w:val="16"/>
                <w:szCs w:val="16"/>
              </w:rPr>
            </w:pPr>
          </w:p>
        </w:tc>
      </w:tr>
      <w:tr w:rsidR="00185EDC" w:rsidRPr="00756E6B" w14:paraId="2CCD1A44"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226349"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47CCC0"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vAlign w:val="bottom"/>
            <w:hideMark/>
          </w:tcPr>
          <w:p w14:paraId="1286A470" w14:textId="77777777" w:rsidR="00185EDC" w:rsidRPr="00756E6B" w:rsidRDefault="00185EDC" w:rsidP="00185EDC">
            <w:pPr>
              <w:widowControl/>
              <w:rPr>
                <w:rFonts w:ascii="Calibri" w:hAnsi="Calibri" w:cs="Calibri"/>
                <w:b/>
                <w:bCs/>
                <w:sz w:val="16"/>
                <w:szCs w:val="16"/>
              </w:rPr>
            </w:pPr>
            <w:r w:rsidRPr="00756E6B">
              <w:rPr>
                <w:rFonts w:ascii="Calibri" w:hAnsi="Calibri" w:cs="Calibri"/>
                <w:b/>
                <w:bCs/>
                <w:sz w:val="16"/>
                <w:szCs w:val="16"/>
              </w:rPr>
              <w:t>Percent Efficiency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5F297D" w14:textId="77777777" w:rsidR="00185EDC" w:rsidRPr="00756E6B" w:rsidRDefault="00185EDC" w:rsidP="00185EDC">
            <w:pPr>
              <w:widowControl/>
              <w:rPr>
                <w:rFonts w:ascii="Calibri" w:hAnsi="Calibri" w:cs="Calibri"/>
                <w:b/>
                <w:bCs/>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C78138"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B50EE5"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5C0940F4"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A0DC1B5"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45.27</w:t>
            </w:r>
          </w:p>
        </w:tc>
      </w:tr>
      <w:tr w:rsidR="00185EDC" w:rsidRPr="00756E6B" w14:paraId="25F753A9"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47E07A"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7BB003"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1C617E"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What is sex of calf?</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D50919"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CAD441"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3DA916" w14:textId="77777777" w:rsidR="00185EDC" w:rsidRPr="00756E6B" w:rsidRDefault="00185EDC" w:rsidP="00185EDC">
            <w:pPr>
              <w:widowControl/>
              <w:jc w:val="center"/>
              <w:rPr>
                <w:rFonts w:ascii="Calibri" w:hAnsi="Calibri" w:cs="Calibri"/>
                <w:sz w:val="16"/>
                <w:szCs w:val="16"/>
                <w:u w:val="single"/>
              </w:rPr>
            </w:pPr>
            <w:r w:rsidRPr="00756E6B">
              <w:rPr>
                <w:rFonts w:ascii="Calibri" w:hAnsi="Calibri" w:cs="Calibri"/>
                <w:sz w:val="16"/>
                <w:szCs w:val="16"/>
                <w:u w:val="single"/>
              </w:rPr>
              <w:t>Heifer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8CAB59" w14:textId="77777777" w:rsidR="00185EDC" w:rsidRPr="00756E6B" w:rsidRDefault="00185EDC" w:rsidP="00185EDC">
            <w:pPr>
              <w:widowControl/>
              <w:jc w:val="center"/>
              <w:rPr>
                <w:rFonts w:ascii="Calibri" w:hAnsi="Calibri" w:cs="Calibri"/>
                <w:sz w:val="16"/>
                <w:szCs w:val="16"/>
                <w:u w:val="single"/>
              </w:rPr>
            </w:pPr>
            <w:r w:rsidRPr="00756E6B">
              <w:rPr>
                <w:rFonts w:ascii="Calibri" w:hAnsi="Calibri" w:cs="Calibri"/>
                <w:sz w:val="16"/>
                <w:szCs w:val="16"/>
                <w:u w:val="single"/>
              </w:rPr>
              <w:t>Steer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9666EC" w14:textId="77777777" w:rsidR="00185EDC" w:rsidRPr="00756E6B" w:rsidRDefault="00185EDC" w:rsidP="00185EDC">
            <w:pPr>
              <w:widowControl/>
              <w:jc w:val="center"/>
              <w:rPr>
                <w:rFonts w:ascii="Calibri" w:hAnsi="Calibri" w:cs="Calibri"/>
                <w:sz w:val="16"/>
                <w:szCs w:val="16"/>
                <w:u w:val="single"/>
              </w:rPr>
            </w:pPr>
            <w:r w:rsidRPr="00756E6B">
              <w:rPr>
                <w:rFonts w:ascii="Calibri" w:hAnsi="Calibri" w:cs="Calibri"/>
                <w:sz w:val="16"/>
                <w:szCs w:val="16"/>
                <w:u w:val="single"/>
              </w:rPr>
              <w:t>Bull</w:t>
            </w:r>
          </w:p>
        </w:tc>
      </w:tr>
      <w:tr w:rsidR="00185EDC" w:rsidRPr="00756E6B" w14:paraId="25E8E789"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5151D7" w14:textId="77777777" w:rsidR="00185EDC" w:rsidRPr="00756E6B" w:rsidRDefault="00185EDC" w:rsidP="00185EDC">
            <w:pPr>
              <w:widowControl/>
              <w:jc w:val="center"/>
              <w:rPr>
                <w:rFonts w:ascii="Calibri" w:hAnsi="Calibri" w:cs="Calibri"/>
                <w:sz w:val="16"/>
                <w:szCs w:val="16"/>
                <w:u w:val="single"/>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BD579B"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D6BF7B"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Result from C above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7CBA5C"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062BBE"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C90D70"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2.26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154D5E"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45D429"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-2.26</w:t>
            </w:r>
          </w:p>
        </w:tc>
      </w:tr>
      <w:tr w:rsidR="00185EDC" w:rsidRPr="00756E6B" w14:paraId="70190C22" w14:textId="77777777" w:rsidTr="00185ED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0746E9"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38582B"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9B6FD2" w14:textId="77777777" w:rsidR="00185EDC" w:rsidRPr="00756E6B" w:rsidRDefault="00185EDC" w:rsidP="00185EDC">
            <w:pPr>
              <w:widowControl/>
              <w:rPr>
                <w:rFonts w:ascii="Calibri" w:hAnsi="Calibri" w:cs="Calibri"/>
                <w:sz w:val="16"/>
                <w:szCs w:val="16"/>
              </w:rPr>
            </w:pPr>
            <w:r w:rsidRPr="00756E6B">
              <w:rPr>
                <w:rFonts w:ascii="Calibri" w:hAnsi="Calibri" w:cs="Calibri"/>
                <w:sz w:val="16"/>
                <w:szCs w:val="16"/>
              </w:rPr>
              <w:t>Adjustment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1D8B0E" w14:textId="77777777" w:rsidR="00185EDC" w:rsidRPr="00756E6B" w:rsidRDefault="00185EDC" w:rsidP="00185EDC">
            <w:pPr>
              <w:widowControl/>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6C61AA"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5BEBAA4C"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5%</w:t>
            </w: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7AF102E4"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None</w:t>
            </w: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hideMark/>
          </w:tcPr>
          <w:p w14:paraId="0B08EA81" w14:textId="77777777" w:rsidR="00185EDC" w:rsidRPr="00756E6B" w:rsidRDefault="00185EDC" w:rsidP="00185EDC">
            <w:pPr>
              <w:widowControl/>
              <w:jc w:val="center"/>
              <w:rPr>
                <w:rFonts w:ascii="Calibri" w:hAnsi="Calibri" w:cs="Calibri"/>
                <w:sz w:val="16"/>
                <w:szCs w:val="16"/>
              </w:rPr>
            </w:pPr>
            <w:r w:rsidRPr="00756E6B">
              <w:rPr>
                <w:rFonts w:ascii="Calibri" w:hAnsi="Calibri" w:cs="Calibri"/>
                <w:sz w:val="16"/>
                <w:szCs w:val="16"/>
              </w:rPr>
              <w:t>-5%</w:t>
            </w:r>
          </w:p>
        </w:tc>
      </w:tr>
      <w:tr w:rsidR="00185EDC" w:rsidRPr="00756E6B" w14:paraId="53D465C8" w14:textId="77777777" w:rsidTr="002D0DF9">
        <w:trPr>
          <w:trHeight w:val="33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F37A2D" w14:textId="77777777" w:rsidR="00185EDC" w:rsidRPr="00756E6B" w:rsidRDefault="00185EDC" w:rsidP="00185EDC">
            <w:pPr>
              <w:widowControl/>
              <w:jc w:val="center"/>
              <w:rPr>
                <w:rFonts w:ascii="Calibri" w:hAnsi="Calibri" w:cs="Calibri"/>
                <w:sz w:val="16"/>
                <w:szCs w:val="16"/>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A2D3B6"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6" w:space="0" w:color="CCCCCC"/>
              <w:right w:val="single" w:sz="6" w:space="0" w:color="CCCCCC"/>
            </w:tcBorders>
            <w:vAlign w:val="bottom"/>
            <w:hideMark/>
          </w:tcPr>
          <w:p w14:paraId="7FA0ABE7" w14:textId="77777777" w:rsidR="00185EDC" w:rsidRPr="00756E6B" w:rsidRDefault="00185EDC" w:rsidP="00185EDC">
            <w:pPr>
              <w:widowControl/>
              <w:rPr>
                <w:rFonts w:ascii="Calibri" w:hAnsi="Calibri" w:cs="Calibri"/>
                <w:b/>
                <w:bCs/>
                <w:sz w:val="16"/>
                <w:szCs w:val="16"/>
              </w:rPr>
            </w:pPr>
            <w:r w:rsidRPr="00756E6B">
              <w:rPr>
                <w:rFonts w:ascii="Calibri" w:hAnsi="Calibri" w:cs="Calibri"/>
                <w:b/>
                <w:bCs/>
                <w:sz w:val="16"/>
                <w:szCs w:val="16"/>
              </w:rPr>
              <w:t>Adjusted Efficiency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EFC55D" w14:textId="77777777" w:rsidR="00185EDC" w:rsidRPr="00756E6B" w:rsidRDefault="00185EDC" w:rsidP="00185EDC">
            <w:pPr>
              <w:widowControl/>
              <w:rPr>
                <w:rFonts w:ascii="Calibri" w:hAnsi="Calibri" w:cs="Calibri"/>
                <w:b/>
                <w:bCs/>
                <w:sz w:val="16"/>
                <w:szCs w:val="16"/>
              </w:rPr>
            </w:pPr>
          </w:p>
        </w:tc>
        <w:tc>
          <w:tcPr>
            <w:tcW w:w="0" w:type="auto"/>
            <w:tcBorders>
              <w:top w:val="single" w:sz="6" w:space="0" w:color="CCCCCC"/>
              <w:left w:val="single" w:sz="6" w:space="0" w:color="CCCCCC"/>
              <w:bottom w:val="single" w:sz="6" w:space="0" w:color="CCCCCC"/>
              <w:right w:val="single" w:sz="12" w:space="0" w:color="000000"/>
            </w:tcBorders>
            <w:tcMar>
              <w:top w:w="0" w:type="dxa"/>
              <w:left w:w="45" w:type="dxa"/>
              <w:bottom w:w="0" w:type="dxa"/>
              <w:right w:w="45" w:type="dxa"/>
            </w:tcMar>
            <w:vAlign w:val="bottom"/>
            <w:hideMark/>
          </w:tcPr>
          <w:p w14:paraId="767351C8" w14:textId="77777777" w:rsidR="00185EDC" w:rsidRPr="00756E6B" w:rsidRDefault="00185EDC" w:rsidP="00185EDC">
            <w:pPr>
              <w:widowControl/>
              <w:rPr>
                <w:sz w:val="16"/>
                <w:szCs w:val="16"/>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41154D0F"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47.54</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693A0566" w14:textId="77777777" w:rsidR="00185EDC" w:rsidRPr="00756E6B" w:rsidRDefault="00185EDC" w:rsidP="00185EDC">
            <w:pPr>
              <w:widowControl/>
              <w:jc w:val="right"/>
              <w:rPr>
                <w:rFonts w:ascii="Calibri" w:hAnsi="Calibri" w:cs="Calibri"/>
                <w:sz w:val="16"/>
                <w:szCs w:val="16"/>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hideMark/>
          </w:tcPr>
          <w:p w14:paraId="71EE08CC" w14:textId="77777777" w:rsidR="00185EDC" w:rsidRPr="00756E6B" w:rsidRDefault="00185EDC" w:rsidP="00185EDC">
            <w:pPr>
              <w:widowControl/>
              <w:jc w:val="right"/>
              <w:rPr>
                <w:rFonts w:ascii="Calibri" w:hAnsi="Calibri" w:cs="Calibri"/>
                <w:sz w:val="16"/>
                <w:szCs w:val="16"/>
              </w:rPr>
            </w:pPr>
            <w:r w:rsidRPr="00756E6B">
              <w:rPr>
                <w:rFonts w:ascii="Calibri" w:hAnsi="Calibri" w:cs="Calibri"/>
                <w:sz w:val="16"/>
                <w:szCs w:val="16"/>
              </w:rPr>
              <w:t>43.01</w:t>
            </w:r>
          </w:p>
        </w:tc>
      </w:tr>
    </w:tbl>
    <w:p w14:paraId="5B6D1652" w14:textId="0940D539" w:rsidR="004C0FA1" w:rsidRPr="004C0FA1" w:rsidRDefault="004C0FA1">
      <w:pPr>
        <w:tabs>
          <w:tab w:val="center" w:pos="4680"/>
        </w:tabs>
        <w:sectPr w:rsidR="004C0FA1" w:rsidRPr="004C0FA1">
          <w:footerReference w:type="default" r:id="rId7"/>
          <w:footerReference w:type="first" r:id="rId8"/>
          <w:pgSz w:w="12240" w:h="15840"/>
          <w:pgMar w:top="1008" w:right="1440" w:bottom="1296" w:left="1440" w:header="1008" w:footer="1296" w:gutter="0"/>
          <w:cols w:space="720" w:equalWidth="0">
            <w:col w:w="9360"/>
          </w:cols>
        </w:sectPr>
      </w:pPr>
      <w:r w:rsidRPr="004C0FA1">
        <w:rPr>
          <w:color w:val="000000"/>
        </w:rPr>
        <w:t>Using the cow’s current weight and the calf’s 205 day adjusted weight.  Heifer calves will be given an additional 5% and bull calves will be given a 5 % deduction for sex difference.</w:t>
      </w:r>
    </w:p>
    <w:p w14:paraId="4E91CF66" w14:textId="77777777" w:rsidR="00EA34D4" w:rsidRDefault="006527D6">
      <w:pPr>
        <w:tabs>
          <w:tab w:val="center" w:pos="7380"/>
        </w:tabs>
        <w:jc w:val="center"/>
        <w:rPr>
          <w:b/>
          <w:sz w:val="36"/>
          <w:szCs w:val="36"/>
        </w:rPr>
      </w:pPr>
      <w:r>
        <w:rPr>
          <w:b/>
          <w:sz w:val="36"/>
          <w:szCs w:val="36"/>
        </w:rPr>
        <w:lastRenderedPageBreak/>
        <w:t>Yearling Heifer Score Card</w:t>
      </w:r>
    </w:p>
    <w:p w14:paraId="4ACE5DFC" w14:textId="77777777" w:rsidR="00EA34D4" w:rsidRDefault="00EA34D4">
      <w:pPr>
        <w:tabs>
          <w:tab w:val="center" w:pos="7380"/>
        </w:tabs>
        <w:jc w:val="center"/>
      </w:pPr>
    </w:p>
    <w:tbl>
      <w:tblPr>
        <w:tblStyle w:val="a1"/>
        <w:tblW w:w="9870" w:type="dxa"/>
        <w:tblInd w:w="113" w:type="dxa"/>
        <w:tblLayout w:type="fixed"/>
        <w:tblLook w:val="0400" w:firstRow="0" w:lastRow="0" w:firstColumn="0" w:lastColumn="0" w:noHBand="0" w:noVBand="1"/>
      </w:tblPr>
      <w:tblGrid>
        <w:gridCol w:w="3170"/>
        <w:gridCol w:w="2472"/>
        <w:gridCol w:w="4228"/>
      </w:tblGrid>
      <w:tr w:rsidR="00241CB2" w14:paraId="2A526D82" w14:textId="77777777" w:rsidTr="0041082E">
        <w:trPr>
          <w:trHeight w:val="312"/>
        </w:trPr>
        <w:tc>
          <w:tcPr>
            <w:tcW w:w="3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F875E5" w14:textId="77777777" w:rsidR="00241CB2" w:rsidRDefault="00241CB2">
            <w:pPr>
              <w:widowControl/>
              <w:rPr>
                <w:color w:val="000000"/>
              </w:rPr>
            </w:pPr>
            <w:r>
              <w:rPr>
                <w:color w:val="000000"/>
              </w:rPr>
              <w:t>Judge #</w:t>
            </w:r>
          </w:p>
        </w:tc>
        <w:tc>
          <w:tcPr>
            <w:tcW w:w="6700" w:type="dxa"/>
            <w:gridSpan w:val="2"/>
            <w:tcBorders>
              <w:top w:val="single" w:sz="4" w:space="0" w:color="000000"/>
              <w:left w:val="nil"/>
              <w:bottom w:val="single" w:sz="4" w:space="0" w:color="000000"/>
              <w:right w:val="single" w:sz="4" w:space="0" w:color="000000"/>
            </w:tcBorders>
            <w:shd w:val="clear" w:color="auto" w:fill="auto"/>
            <w:vAlign w:val="bottom"/>
          </w:tcPr>
          <w:p w14:paraId="6B40A6F8" w14:textId="03B925FD" w:rsidR="00241CB2" w:rsidRDefault="00241CB2">
            <w:pPr>
              <w:widowControl/>
              <w:rPr>
                <w:color w:val="000000"/>
              </w:rPr>
            </w:pPr>
            <w:r>
              <w:rPr>
                <w:color w:val="000000"/>
              </w:rPr>
              <w:t> </w:t>
            </w:r>
          </w:p>
        </w:tc>
      </w:tr>
      <w:tr w:rsidR="00241CB2" w14:paraId="746243CF" w14:textId="77777777" w:rsidTr="0041082E">
        <w:trPr>
          <w:trHeight w:val="312"/>
        </w:trPr>
        <w:tc>
          <w:tcPr>
            <w:tcW w:w="3170" w:type="dxa"/>
            <w:tcBorders>
              <w:top w:val="nil"/>
              <w:left w:val="single" w:sz="4" w:space="0" w:color="000000"/>
              <w:bottom w:val="single" w:sz="4" w:space="0" w:color="000000"/>
              <w:right w:val="single" w:sz="4" w:space="0" w:color="000000"/>
            </w:tcBorders>
            <w:shd w:val="clear" w:color="auto" w:fill="auto"/>
            <w:vAlign w:val="bottom"/>
          </w:tcPr>
          <w:p w14:paraId="373FDFFB" w14:textId="77777777" w:rsidR="00241CB2" w:rsidRDefault="00241CB2">
            <w:pPr>
              <w:widowControl/>
              <w:rPr>
                <w:color w:val="000000"/>
              </w:rPr>
            </w:pPr>
            <w:r>
              <w:rPr>
                <w:color w:val="000000"/>
              </w:rPr>
              <w:t>Exhibitor Number</w:t>
            </w:r>
          </w:p>
        </w:tc>
        <w:tc>
          <w:tcPr>
            <w:tcW w:w="6700" w:type="dxa"/>
            <w:gridSpan w:val="2"/>
            <w:tcBorders>
              <w:top w:val="nil"/>
              <w:left w:val="nil"/>
              <w:bottom w:val="single" w:sz="4" w:space="0" w:color="000000"/>
              <w:right w:val="single" w:sz="4" w:space="0" w:color="000000"/>
            </w:tcBorders>
            <w:shd w:val="clear" w:color="auto" w:fill="auto"/>
            <w:vAlign w:val="bottom"/>
          </w:tcPr>
          <w:p w14:paraId="61C241C6" w14:textId="449E6C14" w:rsidR="00241CB2" w:rsidRDefault="00241CB2">
            <w:pPr>
              <w:widowControl/>
              <w:rPr>
                <w:color w:val="000000"/>
              </w:rPr>
            </w:pPr>
            <w:r>
              <w:rPr>
                <w:color w:val="000000"/>
              </w:rPr>
              <w:t> </w:t>
            </w:r>
          </w:p>
        </w:tc>
      </w:tr>
      <w:tr w:rsidR="00241CB2" w14:paraId="2CEC4018" w14:textId="77777777" w:rsidTr="0041082E">
        <w:trPr>
          <w:trHeight w:val="312"/>
        </w:trPr>
        <w:tc>
          <w:tcPr>
            <w:tcW w:w="3170" w:type="dxa"/>
            <w:tcBorders>
              <w:top w:val="nil"/>
              <w:left w:val="single" w:sz="4" w:space="0" w:color="000000"/>
              <w:bottom w:val="single" w:sz="4" w:space="0" w:color="000000"/>
              <w:right w:val="single" w:sz="4" w:space="0" w:color="000000"/>
            </w:tcBorders>
            <w:shd w:val="clear" w:color="auto" w:fill="auto"/>
            <w:vAlign w:val="bottom"/>
          </w:tcPr>
          <w:p w14:paraId="78D05834" w14:textId="77777777" w:rsidR="00241CB2" w:rsidRDefault="00241CB2">
            <w:pPr>
              <w:widowControl/>
              <w:rPr>
                <w:color w:val="000000"/>
              </w:rPr>
            </w:pPr>
            <w:r>
              <w:rPr>
                <w:color w:val="000000"/>
              </w:rPr>
              <w:t>Animal Bangs Tag Number</w:t>
            </w:r>
          </w:p>
        </w:tc>
        <w:tc>
          <w:tcPr>
            <w:tcW w:w="6700" w:type="dxa"/>
            <w:gridSpan w:val="2"/>
            <w:tcBorders>
              <w:top w:val="nil"/>
              <w:left w:val="nil"/>
              <w:bottom w:val="single" w:sz="4" w:space="0" w:color="000000"/>
              <w:right w:val="single" w:sz="4" w:space="0" w:color="000000"/>
            </w:tcBorders>
            <w:shd w:val="clear" w:color="auto" w:fill="auto"/>
            <w:vAlign w:val="bottom"/>
          </w:tcPr>
          <w:p w14:paraId="5A19DAD0" w14:textId="464F15BA" w:rsidR="00241CB2" w:rsidRDefault="00241CB2">
            <w:pPr>
              <w:widowControl/>
              <w:rPr>
                <w:color w:val="000000"/>
              </w:rPr>
            </w:pPr>
            <w:r>
              <w:rPr>
                <w:color w:val="000000"/>
              </w:rPr>
              <w:t> </w:t>
            </w:r>
          </w:p>
        </w:tc>
      </w:tr>
      <w:tr w:rsidR="00241CB2" w14:paraId="20BC7177" w14:textId="77777777" w:rsidTr="0041082E">
        <w:trPr>
          <w:trHeight w:val="312"/>
        </w:trPr>
        <w:tc>
          <w:tcPr>
            <w:tcW w:w="3170" w:type="dxa"/>
            <w:tcBorders>
              <w:top w:val="nil"/>
              <w:left w:val="single" w:sz="4" w:space="0" w:color="000000"/>
              <w:bottom w:val="single" w:sz="4" w:space="0" w:color="000000"/>
              <w:right w:val="single" w:sz="4" w:space="0" w:color="000000"/>
            </w:tcBorders>
            <w:shd w:val="clear" w:color="auto" w:fill="auto"/>
            <w:vAlign w:val="bottom"/>
          </w:tcPr>
          <w:p w14:paraId="7E63AD16" w14:textId="77777777" w:rsidR="00241CB2" w:rsidRDefault="00241CB2">
            <w:pPr>
              <w:widowControl/>
              <w:rPr>
                <w:color w:val="000000"/>
              </w:rPr>
            </w:pPr>
            <w:r>
              <w:rPr>
                <w:color w:val="000000"/>
              </w:rPr>
              <w:t>Beginning Weight</w:t>
            </w:r>
          </w:p>
        </w:tc>
        <w:tc>
          <w:tcPr>
            <w:tcW w:w="6700" w:type="dxa"/>
            <w:gridSpan w:val="2"/>
            <w:tcBorders>
              <w:top w:val="nil"/>
              <w:left w:val="nil"/>
              <w:bottom w:val="single" w:sz="4" w:space="0" w:color="000000"/>
              <w:right w:val="single" w:sz="4" w:space="0" w:color="000000"/>
            </w:tcBorders>
            <w:shd w:val="clear" w:color="auto" w:fill="auto"/>
            <w:vAlign w:val="bottom"/>
          </w:tcPr>
          <w:p w14:paraId="3E8C2035" w14:textId="397995C3" w:rsidR="00241CB2" w:rsidRDefault="00241CB2">
            <w:pPr>
              <w:widowControl/>
              <w:rPr>
                <w:color w:val="000000"/>
              </w:rPr>
            </w:pPr>
            <w:r>
              <w:rPr>
                <w:color w:val="000000"/>
              </w:rPr>
              <w:t> </w:t>
            </w:r>
          </w:p>
        </w:tc>
      </w:tr>
      <w:tr w:rsidR="00241CB2" w14:paraId="0BABA767" w14:textId="77777777" w:rsidTr="0041082E">
        <w:trPr>
          <w:trHeight w:val="312"/>
        </w:trPr>
        <w:tc>
          <w:tcPr>
            <w:tcW w:w="3170" w:type="dxa"/>
            <w:tcBorders>
              <w:top w:val="nil"/>
              <w:left w:val="single" w:sz="4" w:space="0" w:color="000000"/>
              <w:bottom w:val="single" w:sz="4" w:space="0" w:color="000000"/>
              <w:right w:val="single" w:sz="4" w:space="0" w:color="000000"/>
            </w:tcBorders>
            <w:shd w:val="clear" w:color="auto" w:fill="auto"/>
            <w:vAlign w:val="bottom"/>
          </w:tcPr>
          <w:p w14:paraId="78599E65" w14:textId="77777777" w:rsidR="00241CB2" w:rsidRDefault="00241CB2">
            <w:pPr>
              <w:widowControl/>
              <w:rPr>
                <w:color w:val="000000"/>
              </w:rPr>
            </w:pPr>
            <w:r>
              <w:rPr>
                <w:color w:val="000000"/>
              </w:rPr>
              <w:t>Fair Weight</w:t>
            </w:r>
          </w:p>
        </w:tc>
        <w:tc>
          <w:tcPr>
            <w:tcW w:w="6700" w:type="dxa"/>
            <w:gridSpan w:val="2"/>
            <w:tcBorders>
              <w:top w:val="nil"/>
              <w:left w:val="nil"/>
              <w:bottom w:val="single" w:sz="4" w:space="0" w:color="000000"/>
              <w:right w:val="single" w:sz="4" w:space="0" w:color="000000"/>
            </w:tcBorders>
            <w:shd w:val="clear" w:color="auto" w:fill="auto"/>
            <w:vAlign w:val="bottom"/>
          </w:tcPr>
          <w:p w14:paraId="2AA4B475" w14:textId="77777777" w:rsidR="00241CB2" w:rsidRDefault="00241CB2">
            <w:pPr>
              <w:widowControl/>
              <w:rPr>
                <w:color w:val="000000"/>
              </w:rPr>
            </w:pPr>
          </w:p>
        </w:tc>
      </w:tr>
      <w:tr w:rsidR="00241CB2" w14:paraId="49E33125" w14:textId="77777777" w:rsidTr="0041082E">
        <w:trPr>
          <w:trHeight w:val="312"/>
        </w:trPr>
        <w:tc>
          <w:tcPr>
            <w:tcW w:w="3170" w:type="dxa"/>
            <w:tcBorders>
              <w:top w:val="nil"/>
              <w:left w:val="single" w:sz="4" w:space="0" w:color="000000"/>
              <w:bottom w:val="single" w:sz="4" w:space="0" w:color="000000"/>
              <w:right w:val="single" w:sz="4" w:space="0" w:color="000000"/>
            </w:tcBorders>
            <w:shd w:val="clear" w:color="auto" w:fill="auto"/>
            <w:vAlign w:val="bottom"/>
          </w:tcPr>
          <w:p w14:paraId="5341C50D" w14:textId="77777777" w:rsidR="00241CB2" w:rsidRDefault="00241CB2">
            <w:pPr>
              <w:widowControl/>
              <w:rPr>
                <w:color w:val="000000"/>
                <w:highlight w:val="yellow"/>
              </w:rPr>
            </w:pPr>
            <w:bookmarkStart w:id="1" w:name="_gjdgxs" w:colFirst="0" w:colLast="0"/>
            <w:bookmarkEnd w:id="1"/>
            <w:r>
              <w:rPr>
                <w:color w:val="000000"/>
              </w:rPr>
              <w:t>Ave. Weight of Daily Gain</w:t>
            </w:r>
          </w:p>
        </w:tc>
        <w:tc>
          <w:tcPr>
            <w:tcW w:w="6700" w:type="dxa"/>
            <w:gridSpan w:val="2"/>
            <w:tcBorders>
              <w:top w:val="nil"/>
              <w:left w:val="nil"/>
              <w:bottom w:val="single" w:sz="4" w:space="0" w:color="000000"/>
              <w:right w:val="single" w:sz="4" w:space="0" w:color="000000"/>
            </w:tcBorders>
            <w:shd w:val="clear" w:color="auto" w:fill="auto"/>
            <w:vAlign w:val="bottom"/>
          </w:tcPr>
          <w:p w14:paraId="0BE77794" w14:textId="77777777" w:rsidR="00241CB2" w:rsidRDefault="00241CB2">
            <w:pPr>
              <w:widowControl/>
              <w:rPr>
                <w:color w:val="000000"/>
              </w:rPr>
            </w:pPr>
          </w:p>
        </w:tc>
      </w:tr>
      <w:tr w:rsidR="00EA34D4" w14:paraId="7BFEE70C" w14:textId="77777777">
        <w:trPr>
          <w:trHeight w:val="312"/>
        </w:trPr>
        <w:tc>
          <w:tcPr>
            <w:tcW w:w="9870" w:type="dxa"/>
            <w:gridSpan w:val="3"/>
            <w:tcBorders>
              <w:top w:val="nil"/>
              <w:left w:val="nil"/>
              <w:bottom w:val="nil"/>
              <w:right w:val="nil"/>
            </w:tcBorders>
            <w:shd w:val="clear" w:color="auto" w:fill="auto"/>
            <w:vAlign w:val="bottom"/>
          </w:tcPr>
          <w:p w14:paraId="2BE1441D" w14:textId="77777777" w:rsidR="00EA34D4" w:rsidRDefault="006527D6">
            <w:pPr>
              <w:widowControl/>
              <w:rPr>
                <w:color w:val="000000"/>
              </w:rPr>
            </w:pPr>
            <w:r>
              <w:rPr>
                <w:color w:val="000000"/>
              </w:rPr>
              <w:t>Circle the number for the rating of the heifer. 1 being lowest quality 5 being ideal.</w:t>
            </w:r>
          </w:p>
        </w:tc>
      </w:tr>
      <w:tr w:rsidR="00EA34D4" w14:paraId="03260758" w14:textId="77777777">
        <w:trPr>
          <w:trHeight w:val="312"/>
        </w:trPr>
        <w:tc>
          <w:tcPr>
            <w:tcW w:w="9870" w:type="dxa"/>
            <w:gridSpan w:val="3"/>
            <w:tcBorders>
              <w:top w:val="nil"/>
              <w:left w:val="nil"/>
              <w:bottom w:val="nil"/>
              <w:right w:val="nil"/>
            </w:tcBorders>
            <w:shd w:val="clear" w:color="auto" w:fill="auto"/>
            <w:vAlign w:val="bottom"/>
          </w:tcPr>
          <w:p w14:paraId="7CF2A161" w14:textId="77777777" w:rsidR="00EA34D4" w:rsidRDefault="006527D6">
            <w:pPr>
              <w:widowControl/>
              <w:rPr>
                <w:b/>
                <w:color w:val="000000"/>
              </w:rPr>
            </w:pPr>
            <w:r>
              <w:rPr>
                <w:b/>
                <w:color w:val="000000"/>
              </w:rPr>
              <w:t>General Appearance (Judged on their breed, not by comparison to other breeds)</w:t>
            </w:r>
          </w:p>
        </w:tc>
      </w:tr>
      <w:tr w:rsidR="00EA34D4" w14:paraId="73DFE8E0" w14:textId="77777777">
        <w:trPr>
          <w:trHeight w:val="312"/>
        </w:trPr>
        <w:tc>
          <w:tcPr>
            <w:tcW w:w="3170" w:type="dxa"/>
            <w:tcBorders>
              <w:top w:val="nil"/>
              <w:left w:val="nil"/>
              <w:bottom w:val="nil"/>
              <w:right w:val="nil"/>
            </w:tcBorders>
            <w:shd w:val="clear" w:color="auto" w:fill="auto"/>
            <w:vAlign w:val="bottom"/>
          </w:tcPr>
          <w:p w14:paraId="64F46D3E" w14:textId="77777777" w:rsidR="00EA34D4" w:rsidRDefault="00EA34D4">
            <w:pPr>
              <w:widowControl/>
              <w:rPr>
                <w:b/>
                <w:color w:val="000000"/>
              </w:rPr>
            </w:pPr>
          </w:p>
        </w:tc>
        <w:tc>
          <w:tcPr>
            <w:tcW w:w="2472" w:type="dxa"/>
            <w:tcBorders>
              <w:top w:val="nil"/>
              <w:left w:val="nil"/>
              <w:bottom w:val="nil"/>
              <w:right w:val="nil"/>
            </w:tcBorders>
            <w:shd w:val="clear" w:color="auto" w:fill="auto"/>
            <w:vAlign w:val="bottom"/>
          </w:tcPr>
          <w:p w14:paraId="100FDF29" w14:textId="77777777" w:rsidR="00EA34D4" w:rsidRDefault="00EA34D4">
            <w:pPr>
              <w:widowControl/>
              <w:rPr>
                <w:sz w:val="20"/>
                <w:szCs w:val="20"/>
              </w:rPr>
            </w:pPr>
          </w:p>
        </w:tc>
        <w:tc>
          <w:tcPr>
            <w:tcW w:w="4228" w:type="dxa"/>
            <w:tcBorders>
              <w:top w:val="nil"/>
              <w:left w:val="nil"/>
              <w:bottom w:val="nil"/>
              <w:right w:val="nil"/>
            </w:tcBorders>
            <w:shd w:val="clear" w:color="auto" w:fill="auto"/>
            <w:vAlign w:val="bottom"/>
          </w:tcPr>
          <w:p w14:paraId="4BF0E722" w14:textId="77777777" w:rsidR="00EA34D4" w:rsidRDefault="006527D6">
            <w:pPr>
              <w:widowControl/>
              <w:rPr>
                <w:color w:val="000000"/>
              </w:rPr>
            </w:pPr>
            <w:r>
              <w:rPr>
                <w:color w:val="000000"/>
              </w:rPr>
              <w:t>Comments</w:t>
            </w:r>
          </w:p>
        </w:tc>
      </w:tr>
      <w:tr w:rsidR="00EA34D4" w14:paraId="09498BEC" w14:textId="77777777">
        <w:trPr>
          <w:trHeight w:val="648"/>
        </w:trPr>
        <w:tc>
          <w:tcPr>
            <w:tcW w:w="3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F5DE4C" w14:textId="77777777" w:rsidR="00EA34D4" w:rsidRDefault="006527D6">
            <w:pPr>
              <w:widowControl/>
              <w:rPr>
                <w:color w:val="000000"/>
              </w:rPr>
            </w:pPr>
            <w:r>
              <w:rPr>
                <w:color w:val="000000"/>
              </w:rPr>
              <w:t>Breed Character/Type</w:t>
            </w:r>
          </w:p>
        </w:tc>
        <w:tc>
          <w:tcPr>
            <w:tcW w:w="2472" w:type="dxa"/>
            <w:tcBorders>
              <w:top w:val="single" w:sz="4" w:space="0" w:color="000000"/>
              <w:left w:val="nil"/>
              <w:bottom w:val="single" w:sz="4" w:space="0" w:color="000000"/>
              <w:right w:val="single" w:sz="4" w:space="0" w:color="000000"/>
            </w:tcBorders>
            <w:shd w:val="clear" w:color="auto" w:fill="auto"/>
            <w:vAlign w:val="bottom"/>
          </w:tcPr>
          <w:p w14:paraId="465DEC71" w14:textId="77777777" w:rsidR="00EA34D4" w:rsidRDefault="006527D6">
            <w:pPr>
              <w:widowControl/>
              <w:rPr>
                <w:color w:val="000000"/>
              </w:rPr>
            </w:pPr>
            <w:r>
              <w:rPr>
                <w:color w:val="000000"/>
              </w:rPr>
              <w:t xml:space="preserve"> 1   2   3   4   5 </w:t>
            </w:r>
          </w:p>
        </w:tc>
        <w:tc>
          <w:tcPr>
            <w:tcW w:w="4228" w:type="dxa"/>
            <w:tcBorders>
              <w:top w:val="single" w:sz="4" w:space="0" w:color="000000"/>
              <w:left w:val="nil"/>
              <w:bottom w:val="single" w:sz="4" w:space="0" w:color="000000"/>
              <w:right w:val="single" w:sz="4" w:space="0" w:color="000000"/>
            </w:tcBorders>
            <w:shd w:val="clear" w:color="auto" w:fill="auto"/>
            <w:vAlign w:val="bottom"/>
          </w:tcPr>
          <w:p w14:paraId="1C447502" w14:textId="77777777" w:rsidR="00EA34D4" w:rsidRDefault="006527D6">
            <w:pPr>
              <w:widowControl/>
              <w:rPr>
                <w:color w:val="000000"/>
                <w:sz w:val="52"/>
                <w:szCs w:val="52"/>
              </w:rPr>
            </w:pPr>
            <w:r>
              <w:rPr>
                <w:color w:val="000000"/>
                <w:sz w:val="52"/>
                <w:szCs w:val="52"/>
              </w:rPr>
              <w:t> </w:t>
            </w:r>
          </w:p>
        </w:tc>
      </w:tr>
      <w:tr w:rsidR="00EA34D4" w14:paraId="1CAB03EB" w14:textId="77777777">
        <w:trPr>
          <w:trHeight w:val="648"/>
        </w:trPr>
        <w:tc>
          <w:tcPr>
            <w:tcW w:w="3170" w:type="dxa"/>
            <w:tcBorders>
              <w:top w:val="nil"/>
              <w:left w:val="single" w:sz="4" w:space="0" w:color="000000"/>
              <w:bottom w:val="single" w:sz="4" w:space="0" w:color="000000"/>
              <w:right w:val="single" w:sz="4" w:space="0" w:color="000000"/>
            </w:tcBorders>
            <w:shd w:val="clear" w:color="auto" w:fill="auto"/>
            <w:vAlign w:val="bottom"/>
          </w:tcPr>
          <w:p w14:paraId="65898711" w14:textId="77777777" w:rsidR="00EA34D4" w:rsidRDefault="006527D6">
            <w:pPr>
              <w:widowControl/>
              <w:rPr>
                <w:color w:val="000000"/>
              </w:rPr>
            </w:pPr>
            <w:r>
              <w:rPr>
                <w:color w:val="000000"/>
              </w:rPr>
              <w:t>Eye Appeal</w:t>
            </w:r>
          </w:p>
        </w:tc>
        <w:tc>
          <w:tcPr>
            <w:tcW w:w="2472" w:type="dxa"/>
            <w:tcBorders>
              <w:top w:val="nil"/>
              <w:left w:val="nil"/>
              <w:bottom w:val="single" w:sz="4" w:space="0" w:color="000000"/>
              <w:right w:val="single" w:sz="4" w:space="0" w:color="000000"/>
            </w:tcBorders>
            <w:shd w:val="clear" w:color="auto" w:fill="auto"/>
            <w:vAlign w:val="bottom"/>
          </w:tcPr>
          <w:p w14:paraId="680F8911" w14:textId="77777777" w:rsidR="00EA34D4" w:rsidRDefault="006527D6">
            <w:pPr>
              <w:widowControl/>
              <w:rPr>
                <w:color w:val="000000"/>
              </w:rPr>
            </w:pPr>
            <w:r>
              <w:rPr>
                <w:color w:val="000000"/>
              </w:rPr>
              <w:t xml:space="preserve"> 1   2   3   4   5</w:t>
            </w:r>
          </w:p>
        </w:tc>
        <w:tc>
          <w:tcPr>
            <w:tcW w:w="4228" w:type="dxa"/>
            <w:tcBorders>
              <w:top w:val="nil"/>
              <w:left w:val="nil"/>
              <w:bottom w:val="single" w:sz="4" w:space="0" w:color="000000"/>
              <w:right w:val="single" w:sz="4" w:space="0" w:color="000000"/>
            </w:tcBorders>
            <w:shd w:val="clear" w:color="auto" w:fill="auto"/>
            <w:vAlign w:val="bottom"/>
          </w:tcPr>
          <w:p w14:paraId="370A2E9D" w14:textId="77777777" w:rsidR="00EA34D4" w:rsidRDefault="006527D6">
            <w:pPr>
              <w:widowControl/>
              <w:rPr>
                <w:color w:val="000000"/>
                <w:sz w:val="52"/>
                <w:szCs w:val="52"/>
              </w:rPr>
            </w:pPr>
            <w:r>
              <w:rPr>
                <w:color w:val="000000"/>
                <w:sz w:val="52"/>
                <w:szCs w:val="52"/>
              </w:rPr>
              <w:t> </w:t>
            </w:r>
          </w:p>
        </w:tc>
      </w:tr>
      <w:tr w:rsidR="00EA34D4" w14:paraId="1D414338" w14:textId="77777777">
        <w:trPr>
          <w:trHeight w:val="684"/>
        </w:trPr>
        <w:tc>
          <w:tcPr>
            <w:tcW w:w="3170" w:type="dxa"/>
            <w:tcBorders>
              <w:top w:val="nil"/>
              <w:left w:val="single" w:sz="4" w:space="0" w:color="000000"/>
              <w:bottom w:val="nil"/>
              <w:right w:val="single" w:sz="4" w:space="0" w:color="000000"/>
            </w:tcBorders>
            <w:shd w:val="clear" w:color="auto" w:fill="auto"/>
            <w:vAlign w:val="bottom"/>
          </w:tcPr>
          <w:p w14:paraId="67C221C4" w14:textId="77777777" w:rsidR="00EA34D4" w:rsidRDefault="006527D6">
            <w:pPr>
              <w:widowControl/>
              <w:rPr>
                <w:color w:val="000000"/>
              </w:rPr>
            </w:pPr>
            <w:r>
              <w:rPr>
                <w:color w:val="000000"/>
              </w:rPr>
              <w:t>Body Condition (Finish/ Fat Cover)</w:t>
            </w:r>
          </w:p>
        </w:tc>
        <w:tc>
          <w:tcPr>
            <w:tcW w:w="2472" w:type="dxa"/>
            <w:tcBorders>
              <w:top w:val="nil"/>
              <w:left w:val="nil"/>
              <w:bottom w:val="nil"/>
              <w:right w:val="single" w:sz="4" w:space="0" w:color="000000"/>
            </w:tcBorders>
            <w:shd w:val="clear" w:color="auto" w:fill="auto"/>
            <w:vAlign w:val="bottom"/>
          </w:tcPr>
          <w:p w14:paraId="1D963C6A" w14:textId="77777777" w:rsidR="00EA34D4" w:rsidRDefault="006527D6">
            <w:pPr>
              <w:widowControl/>
              <w:rPr>
                <w:color w:val="000000"/>
              </w:rPr>
            </w:pPr>
            <w:r>
              <w:rPr>
                <w:color w:val="000000"/>
              </w:rPr>
              <w:t xml:space="preserve"> 1   2   3   4   5</w:t>
            </w:r>
          </w:p>
        </w:tc>
        <w:tc>
          <w:tcPr>
            <w:tcW w:w="4228" w:type="dxa"/>
            <w:tcBorders>
              <w:top w:val="nil"/>
              <w:left w:val="nil"/>
              <w:bottom w:val="nil"/>
              <w:right w:val="single" w:sz="4" w:space="0" w:color="000000"/>
            </w:tcBorders>
            <w:shd w:val="clear" w:color="auto" w:fill="auto"/>
            <w:vAlign w:val="bottom"/>
          </w:tcPr>
          <w:p w14:paraId="27986AAD" w14:textId="77777777" w:rsidR="00EA34D4" w:rsidRDefault="006527D6">
            <w:pPr>
              <w:widowControl/>
              <w:rPr>
                <w:color w:val="000000"/>
                <w:sz w:val="52"/>
                <w:szCs w:val="52"/>
              </w:rPr>
            </w:pPr>
            <w:r>
              <w:rPr>
                <w:color w:val="000000"/>
                <w:sz w:val="52"/>
                <w:szCs w:val="52"/>
              </w:rPr>
              <w:t> </w:t>
            </w:r>
          </w:p>
        </w:tc>
      </w:tr>
      <w:tr w:rsidR="00EA34D4" w14:paraId="51020C73" w14:textId="77777777">
        <w:trPr>
          <w:trHeight w:val="648"/>
        </w:trPr>
        <w:tc>
          <w:tcPr>
            <w:tcW w:w="3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BC830C" w14:textId="77777777" w:rsidR="00EA34D4" w:rsidRDefault="006527D6">
            <w:pPr>
              <w:widowControl/>
              <w:rPr>
                <w:color w:val="000000"/>
              </w:rPr>
            </w:pPr>
            <w:r>
              <w:rPr>
                <w:color w:val="000000"/>
              </w:rPr>
              <w:t>Disposition</w:t>
            </w:r>
          </w:p>
        </w:tc>
        <w:tc>
          <w:tcPr>
            <w:tcW w:w="2472" w:type="dxa"/>
            <w:tcBorders>
              <w:top w:val="single" w:sz="4" w:space="0" w:color="000000"/>
              <w:left w:val="nil"/>
              <w:bottom w:val="single" w:sz="4" w:space="0" w:color="000000"/>
              <w:right w:val="single" w:sz="4" w:space="0" w:color="000000"/>
            </w:tcBorders>
            <w:shd w:val="clear" w:color="auto" w:fill="auto"/>
            <w:vAlign w:val="bottom"/>
          </w:tcPr>
          <w:p w14:paraId="39FC5D0B" w14:textId="77777777" w:rsidR="00EA34D4" w:rsidRDefault="006527D6">
            <w:pPr>
              <w:widowControl/>
              <w:rPr>
                <w:color w:val="000000"/>
              </w:rPr>
            </w:pPr>
            <w:r>
              <w:rPr>
                <w:color w:val="000000"/>
              </w:rPr>
              <w:t xml:space="preserve"> 1   2   3   4   5</w:t>
            </w:r>
          </w:p>
        </w:tc>
        <w:tc>
          <w:tcPr>
            <w:tcW w:w="4228" w:type="dxa"/>
            <w:tcBorders>
              <w:top w:val="single" w:sz="4" w:space="0" w:color="000000"/>
              <w:left w:val="nil"/>
              <w:bottom w:val="single" w:sz="4" w:space="0" w:color="000000"/>
              <w:right w:val="single" w:sz="4" w:space="0" w:color="000000"/>
            </w:tcBorders>
            <w:shd w:val="clear" w:color="auto" w:fill="auto"/>
            <w:vAlign w:val="bottom"/>
          </w:tcPr>
          <w:p w14:paraId="218A483D" w14:textId="77777777" w:rsidR="00EA34D4" w:rsidRDefault="006527D6">
            <w:pPr>
              <w:widowControl/>
              <w:rPr>
                <w:color w:val="000000"/>
                <w:sz w:val="52"/>
                <w:szCs w:val="52"/>
              </w:rPr>
            </w:pPr>
            <w:r>
              <w:rPr>
                <w:color w:val="000000"/>
                <w:sz w:val="52"/>
                <w:szCs w:val="52"/>
              </w:rPr>
              <w:t> </w:t>
            </w:r>
          </w:p>
        </w:tc>
      </w:tr>
      <w:tr w:rsidR="00EA34D4" w14:paraId="0C2073F3" w14:textId="77777777">
        <w:trPr>
          <w:trHeight w:val="348"/>
        </w:trPr>
        <w:tc>
          <w:tcPr>
            <w:tcW w:w="3170" w:type="dxa"/>
            <w:tcBorders>
              <w:top w:val="nil"/>
              <w:left w:val="nil"/>
              <w:bottom w:val="nil"/>
              <w:right w:val="nil"/>
            </w:tcBorders>
            <w:shd w:val="clear" w:color="auto" w:fill="auto"/>
            <w:vAlign w:val="bottom"/>
          </w:tcPr>
          <w:p w14:paraId="56A46BC5" w14:textId="77777777" w:rsidR="00EA34D4" w:rsidRDefault="006527D6">
            <w:pPr>
              <w:widowControl/>
              <w:rPr>
                <w:b/>
                <w:color w:val="000000"/>
                <w:sz w:val="28"/>
                <w:szCs w:val="28"/>
              </w:rPr>
            </w:pPr>
            <w:r>
              <w:rPr>
                <w:b/>
                <w:color w:val="000000"/>
                <w:sz w:val="28"/>
                <w:szCs w:val="28"/>
              </w:rPr>
              <w:t>Conformation</w:t>
            </w:r>
          </w:p>
        </w:tc>
        <w:tc>
          <w:tcPr>
            <w:tcW w:w="2472" w:type="dxa"/>
            <w:tcBorders>
              <w:top w:val="nil"/>
              <w:left w:val="nil"/>
              <w:bottom w:val="nil"/>
              <w:right w:val="nil"/>
            </w:tcBorders>
            <w:shd w:val="clear" w:color="auto" w:fill="auto"/>
            <w:vAlign w:val="bottom"/>
          </w:tcPr>
          <w:p w14:paraId="7CC75628" w14:textId="77777777" w:rsidR="00EA34D4" w:rsidRDefault="00EA34D4">
            <w:pPr>
              <w:widowControl/>
              <w:rPr>
                <w:b/>
                <w:color w:val="000000"/>
                <w:sz w:val="28"/>
                <w:szCs w:val="28"/>
              </w:rPr>
            </w:pPr>
          </w:p>
        </w:tc>
        <w:tc>
          <w:tcPr>
            <w:tcW w:w="4228" w:type="dxa"/>
            <w:tcBorders>
              <w:top w:val="nil"/>
              <w:left w:val="nil"/>
              <w:bottom w:val="nil"/>
              <w:right w:val="nil"/>
            </w:tcBorders>
            <w:shd w:val="clear" w:color="auto" w:fill="auto"/>
            <w:vAlign w:val="bottom"/>
          </w:tcPr>
          <w:p w14:paraId="06412476" w14:textId="77777777" w:rsidR="00EA34D4" w:rsidRDefault="006527D6">
            <w:pPr>
              <w:widowControl/>
              <w:rPr>
                <w:color w:val="000000"/>
              </w:rPr>
            </w:pPr>
            <w:r>
              <w:rPr>
                <w:color w:val="000000"/>
              </w:rPr>
              <w:t>Comments</w:t>
            </w:r>
          </w:p>
        </w:tc>
      </w:tr>
      <w:tr w:rsidR="00EA34D4" w14:paraId="795768BB" w14:textId="77777777">
        <w:trPr>
          <w:trHeight w:val="648"/>
        </w:trPr>
        <w:tc>
          <w:tcPr>
            <w:tcW w:w="3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0CE3C7" w14:textId="77777777" w:rsidR="00EA34D4" w:rsidRDefault="006527D6">
            <w:pPr>
              <w:widowControl/>
              <w:rPr>
                <w:color w:val="000000"/>
              </w:rPr>
            </w:pPr>
            <w:r>
              <w:rPr>
                <w:color w:val="000000"/>
              </w:rPr>
              <w:t>Stature (frame)</w:t>
            </w:r>
          </w:p>
        </w:tc>
        <w:tc>
          <w:tcPr>
            <w:tcW w:w="2472" w:type="dxa"/>
            <w:tcBorders>
              <w:top w:val="single" w:sz="4" w:space="0" w:color="000000"/>
              <w:left w:val="nil"/>
              <w:bottom w:val="single" w:sz="4" w:space="0" w:color="000000"/>
              <w:right w:val="single" w:sz="4" w:space="0" w:color="000000"/>
            </w:tcBorders>
            <w:shd w:val="clear" w:color="auto" w:fill="auto"/>
            <w:vAlign w:val="bottom"/>
          </w:tcPr>
          <w:p w14:paraId="0D8B3378" w14:textId="77777777" w:rsidR="00EA34D4" w:rsidRDefault="006527D6">
            <w:pPr>
              <w:widowControl/>
              <w:rPr>
                <w:color w:val="000000"/>
              </w:rPr>
            </w:pPr>
            <w:r>
              <w:rPr>
                <w:color w:val="000000"/>
              </w:rPr>
              <w:t xml:space="preserve"> 1   2   3   4   5</w:t>
            </w:r>
          </w:p>
        </w:tc>
        <w:tc>
          <w:tcPr>
            <w:tcW w:w="4228" w:type="dxa"/>
            <w:tcBorders>
              <w:top w:val="single" w:sz="4" w:space="0" w:color="000000"/>
              <w:left w:val="nil"/>
              <w:bottom w:val="single" w:sz="4" w:space="0" w:color="000000"/>
              <w:right w:val="single" w:sz="4" w:space="0" w:color="000000"/>
            </w:tcBorders>
            <w:shd w:val="clear" w:color="auto" w:fill="auto"/>
            <w:vAlign w:val="bottom"/>
          </w:tcPr>
          <w:p w14:paraId="304244D5" w14:textId="77777777" w:rsidR="00EA34D4" w:rsidRDefault="006527D6">
            <w:pPr>
              <w:widowControl/>
              <w:rPr>
                <w:color w:val="000000"/>
                <w:sz w:val="52"/>
                <w:szCs w:val="52"/>
              </w:rPr>
            </w:pPr>
            <w:r>
              <w:rPr>
                <w:color w:val="000000"/>
                <w:sz w:val="52"/>
                <w:szCs w:val="52"/>
              </w:rPr>
              <w:t> </w:t>
            </w:r>
          </w:p>
        </w:tc>
      </w:tr>
      <w:tr w:rsidR="00EA34D4" w14:paraId="0FD78C2C" w14:textId="77777777">
        <w:trPr>
          <w:trHeight w:val="648"/>
        </w:trPr>
        <w:tc>
          <w:tcPr>
            <w:tcW w:w="3170" w:type="dxa"/>
            <w:tcBorders>
              <w:top w:val="nil"/>
              <w:left w:val="single" w:sz="4" w:space="0" w:color="000000"/>
              <w:bottom w:val="single" w:sz="4" w:space="0" w:color="000000"/>
              <w:right w:val="single" w:sz="4" w:space="0" w:color="000000"/>
            </w:tcBorders>
            <w:shd w:val="clear" w:color="auto" w:fill="auto"/>
            <w:vAlign w:val="bottom"/>
          </w:tcPr>
          <w:p w14:paraId="2959C778" w14:textId="77777777" w:rsidR="00EA34D4" w:rsidRDefault="006527D6">
            <w:pPr>
              <w:widowControl/>
              <w:rPr>
                <w:color w:val="000000"/>
              </w:rPr>
            </w:pPr>
            <w:r>
              <w:rPr>
                <w:color w:val="000000"/>
              </w:rPr>
              <w:t>Capacity (volume)</w:t>
            </w:r>
          </w:p>
        </w:tc>
        <w:tc>
          <w:tcPr>
            <w:tcW w:w="2472" w:type="dxa"/>
            <w:tcBorders>
              <w:top w:val="nil"/>
              <w:left w:val="nil"/>
              <w:bottom w:val="single" w:sz="4" w:space="0" w:color="000000"/>
              <w:right w:val="single" w:sz="4" w:space="0" w:color="000000"/>
            </w:tcBorders>
            <w:shd w:val="clear" w:color="auto" w:fill="auto"/>
            <w:vAlign w:val="bottom"/>
          </w:tcPr>
          <w:p w14:paraId="7446120B" w14:textId="77777777" w:rsidR="00EA34D4" w:rsidRDefault="006527D6">
            <w:pPr>
              <w:widowControl/>
              <w:rPr>
                <w:color w:val="000000"/>
              </w:rPr>
            </w:pPr>
            <w:r>
              <w:rPr>
                <w:color w:val="000000"/>
              </w:rPr>
              <w:t xml:space="preserve"> 1   2   3   4   5</w:t>
            </w:r>
          </w:p>
        </w:tc>
        <w:tc>
          <w:tcPr>
            <w:tcW w:w="4228" w:type="dxa"/>
            <w:tcBorders>
              <w:top w:val="nil"/>
              <w:left w:val="nil"/>
              <w:bottom w:val="single" w:sz="4" w:space="0" w:color="000000"/>
              <w:right w:val="single" w:sz="4" w:space="0" w:color="000000"/>
            </w:tcBorders>
            <w:shd w:val="clear" w:color="auto" w:fill="auto"/>
            <w:vAlign w:val="bottom"/>
          </w:tcPr>
          <w:p w14:paraId="3F2F2CD4" w14:textId="77777777" w:rsidR="00EA34D4" w:rsidRDefault="006527D6">
            <w:pPr>
              <w:widowControl/>
              <w:rPr>
                <w:color w:val="000000"/>
                <w:sz w:val="52"/>
                <w:szCs w:val="52"/>
              </w:rPr>
            </w:pPr>
            <w:r>
              <w:rPr>
                <w:color w:val="000000"/>
                <w:sz w:val="52"/>
                <w:szCs w:val="52"/>
              </w:rPr>
              <w:t> </w:t>
            </w:r>
          </w:p>
        </w:tc>
      </w:tr>
      <w:tr w:rsidR="00EA34D4" w14:paraId="0C62F42C" w14:textId="77777777">
        <w:trPr>
          <w:trHeight w:val="648"/>
        </w:trPr>
        <w:tc>
          <w:tcPr>
            <w:tcW w:w="3170" w:type="dxa"/>
            <w:tcBorders>
              <w:top w:val="nil"/>
              <w:left w:val="single" w:sz="4" w:space="0" w:color="000000"/>
              <w:bottom w:val="single" w:sz="4" w:space="0" w:color="000000"/>
              <w:right w:val="single" w:sz="4" w:space="0" w:color="000000"/>
            </w:tcBorders>
            <w:shd w:val="clear" w:color="auto" w:fill="auto"/>
            <w:vAlign w:val="bottom"/>
          </w:tcPr>
          <w:p w14:paraId="5B292E94" w14:textId="77777777" w:rsidR="00EA34D4" w:rsidRDefault="006527D6">
            <w:pPr>
              <w:widowControl/>
              <w:rPr>
                <w:color w:val="000000"/>
              </w:rPr>
            </w:pPr>
            <w:r>
              <w:rPr>
                <w:color w:val="000000"/>
              </w:rPr>
              <w:t>Body Length</w:t>
            </w:r>
          </w:p>
        </w:tc>
        <w:tc>
          <w:tcPr>
            <w:tcW w:w="2472" w:type="dxa"/>
            <w:tcBorders>
              <w:top w:val="nil"/>
              <w:left w:val="nil"/>
              <w:bottom w:val="single" w:sz="4" w:space="0" w:color="000000"/>
              <w:right w:val="single" w:sz="4" w:space="0" w:color="000000"/>
            </w:tcBorders>
            <w:shd w:val="clear" w:color="auto" w:fill="auto"/>
            <w:vAlign w:val="bottom"/>
          </w:tcPr>
          <w:p w14:paraId="55ECBF41" w14:textId="77777777" w:rsidR="00EA34D4" w:rsidRDefault="006527D6">
            <w:pPr>
              <w:widowControl/>
              <w:rPr>
                <w:color w:val="000000"/>
              </w:rPr>
            </w:pPr>
            <w:r>
              <w:rPr>
                <w:color w:val="000000"/>
              </w:rPr>
              <w:t xml:space="preserve"> 1   2   3   4   5</w:t>
            </w:r>
          </w:p>
        </w:tc>
        <w:tc>
          <w:tcPr>
            <w:tcW w:w="4228" w:type="dxa"/>
            <w:tcBorders>
              <w:top w:val="nil"/>
              <w:left w:val="nil"/>
              <w:bottom w:val="single" w:sz="4" w:space="0" w:color="000000"/>
              <w:right w:val="single" w:sz="4" w:space="0" w:color="000000"/>
            </w:tcBorders>
            <w:shd w:val="clear" w:color="auto" w:fill="auto"/>
            <w:vAlign w:val="bottom"/>
          </w:tcPr>
          <w:p w14:paraId="7671F222" w14:textId="77777777" w:rsidR="00EA34D4" w:rsidRDefault="006527D6">
            <w:pPr>
              <w:widowControl/>
              <w:rPr>
                <w:color w:val="000000"/>
                <w:sz w:val="52"/>
                <w:szCs w:val="52"/>
              </w:rPr>
            </w:pPr>
            <w:r>
              <w:rPr>
                <w:color w:val="000000"/>
                <w:sz w:val="52"/>
                <w:szCs w:val="52"/>
              </w:rPr>
              <w:t> </w:t>
            </w:r>
          </w:p>
        </w:tc>
      </w:tr>
      <w:tr w:rsidR="00EA34D4" w14:paraId="069B4FFD" w14:textId="77777777">
        <w:trPr>
          <w:trHeight w:val="648"/>
        </w:trPr>
        <w:tc>
          <w:tcPr>
            <w:tcW w:w="3170" w:type="dxa"/>
            <w:tcBorders>
              <w:top w:val="nil"/>
              <w:left w:val="single" w:sz="4" w:space="0" w:color="000000"/>
              <w:bottom w:val="single" w:sz="4" w:space="0" w:color="000000"/>
              <w:right w:val="single" w:sz="4" w:space="0" w:color="000000"/>
            </w:tcBorders>
            <w:shd w:val="clear" w:color="auto" w:fill="auto"/>
            <w:vAlign w:val="bottom"/>
          </w:tcPr>
          <w:p w14:paraId="4B3DEC2A" w14:textId="77777777" w:rsidR="00EA34D4" w:rsidRDefault="006527D6">
            <w:pPr>
              <w:widowControl/>
              <w:rPr>
                <w:color w:val="000000"/>
              </w:rPr>
            </w:pPr>
            <w:r>
              <w:rPr>
                <w:color w:val="000000"/>
              </w:rPr>
              <w:t>Muscling</w:t>
            </w:r>
          </w:p>
        </w:tc>
        <w:tc>
          <w:tcPr>
            <w:tcW w:w="2472" w:type="dxa"/>
            <w:tcBorders>
              <w:top w:val="nil"/>
              <w:left w:val="nil"/>
              <w:bottom w:val="single" w:sz="4" w:space="0" w:color="000000"/>
              <w:right w:val="single" w:sz="4" w:space="0" w:color="000000"/>
            </w:tcBorders>
            <w:shd w:val="clear" w:color="auto" w:fill="auto"/>
            <w:vAlign w:val="bottom"/>
          </w:tcPr>
          <w:p w14:paraId="2199D93B" w14:textId="77777777" w:rsidR="00EA34D4" w:rsidRDefault="006527D6">
            <w:pPr>
              <w:widowControl/>
              <w:rPr>
                <w:color w:val="000000"/>
              </w:rPr>
            </w:pPr>
            <w:r>
              <w:rPr>
                <w:color w:val="000000"/>
              </w:rPr>
              <w:t xml:space="preserve"> 1   2   3   4   5</w:t>
            </w:r>
          </w:p>
        </w:tc>
        <w:tc>
          <w:tcPr>
            <w:tcW w:w="4228" w:type="dxa"/>
            <w:tcBorders>
              <w:top w:val="nil"/>
              <w:left w:val="nil"/>
              <w:bottom w:val="single" w:sz="4" w:space="0" w:color="000000"/>
              <w:right w:val="single" w:sz="4" w:space="0" w:color="000000"/>
            </w:tcBorders>
            <w:shd w:val="clear" w:color="auto" w:fill="auto"/>
            <w:vAlign w:val="bottom"/>
          </w:tcPr>
          <w:p w14:paraId="262F7B56" w14:textId="77777777" w:rsidR="00EA34D4" w:rsidRDefault="006527D6">
            <w:pPr>
              <w:widowControl/>
              <w:rPr>
                <w:color w:val="000000"/>
                <w:sz w:val="52"/>
                <w:szCs w:val="52"/>
              </w:rPr>
            </w:pPr>
            <w:r>
              <w:rPr>
                <w:color w:val="000000"/>
                <w:sz w:val="52"/>
                <w:szCs w:val="52"/>
              </w:rPr>
              <w:t> </w:t>
            </w:r>
          </w:p>
        </w:tc>
      </w:tr>
      <w:tr w:rsidR="00EA34D4" w14:paraId="5D388378" w14:textId="77777777">
        <w:trPr>
          <w:trHeight w:val="684"/>
        </w:trPr>
        <w:tc>
          <w:tcPr>
            <w:tcW w:w="3170" w:type="dxa"/>
            <w:tcBorders>
              <w:top w:val="nil"/>
              <w:left w:val="single" w:sz="4" w:space="0" w:color="000000"/>
              <w:bottom w:val="single" w:sz="4" w:space="0" w:color="000000"/>
              <w:right w:val="single" w:sz="4" w:space="0" w:color="000000"/>
            </w:tcBorders>
            <w:shd w:val="clear" w:color="auto" w:fill="auto"/>
            <w:vAlign w:val="bottom"/>
          </w:tcPr>
          <w:p w14:paraId="0F5843CD" w14:textId="77777777" w:rsidR="00EA34D4" w:rsidRDefault="006527D6">
            <w:pPr>
              <w:widowControl/>
              <w:rPr>
                <w:color w:val="000000"/>
              </w:rPr>
            </w:pPr>
            <w:r>
              <w:rPr>
                <w:color w:val="000000"/>
              </w:rPr>
              <w:t>Structural Soundness (While Standing)</w:t>
            </w:r>
          </w:p>
        </w:tc>
        <w:tc>
          <w:tcPr>
            <w:tcW w:w="2472" w:type="dxa"/>
            <w:tcBorders>
              <w:top w:val="nil"/>
              <w:left w:val="nil"/>
              <w:bottom w:val="single" w:sz="4" w:space="0" w:color="000000"/>
              <w:right w:val="single" w:sz="4" w:space="0" w:color="000000"/>
            </w:tcBorders>
            <w:shd w:val="clear" w:color="auto" w:fill="auto"/>
            <w:vAlign w:val="bottom"/>
          </w:tcPr>
          <w:p w14:paraId="482DCD5D" w14:textId="77777777" w:rsidR="00EA34D4" w:rsidRDefault="006527D6">
            <w:pPr>
              <w:widowControl/>
              <w:rPr>
                <w:color w:val="000000"/>
              </w:rPr>
            </w:pPr>
            <w:r>
              <w:rPr>
                <w:color w:val="000000"/>
              </w:rPr>
              <w:t xml:space="preserve"> 1   2   3   4   5</w:t>
            </w:r>
          </w:p>
        </w:tc>
        <w:tc>
          <w:tcPr>
            <w:tcW w:w="4228" w:type="dxa"/>
            <w:tcBorders>
              <w:top w:val="nil"/>
              <w:left w:val="nil"/>
              <w:bottom w:val="single" w:sz="4" w:space="0" w:color="000000"/>
              <w:right w:val="single" w:sz="4" w:space="0" w:color="000000"/>
            </w:tcBorders>
            <w:shd w:val="clear" w:color="auto" w:fill="auto"/>
            <w:vAlign w:val="bottom"/>
          </w:tcPr>
          <w:p w14:paraId="202C43FA" w14:textId="77777777" w:rsidR="00EA34D4" w:rsidRDefault="006527D6">
            <w:pPr>
              <w:widowControl/>
              <w:rPr>
                <w:color w:val="000000"/>
                <w:sz w:val="52"/>
                <w:szCs w:val="52"/>
              </w:rPr>
            </w:pPr>
            <w:r>
              <w:rPr>
                <w:color w:val="000000"/>
                <w:sz w:val="52"/>
                <w:szCs w:val="52"/>
              </w:rPr>
              <w:t> </w:t>
            </w:r>
          </w:p>
        </w:tc>
      </w:tr>
      <w:tr w:rsidR="00EA34D4" w14:paraId="2733D773" w14:textId="77777777">
        <w:trPr>
          <w:trHeight w:val="648"/>
        </w:trPr>
        <w:tc>
          <w:tcPr>
            <w:tcW w:w="3170" w:type="dxa"/>
            <w:tcBorders>
              <w:top w:val="nil"/>
              <w:left w:val="single" w:sz="4" w:space="0" w:color="000000"/>
              <w:bottom w:val="single" w:sz="4" w:space="0" w:color="000000"/>
              <w:right w:val="single" w:sz="4" w:space="0" w:color="000000"/>
            </w:tcBorders>
            <w:shd w:val="clear" w:color="auto" w:fill="auto"/>
            <w:vAlign w:val="bottom"/>
          </w:tcPr>
          <w:p w14:paraId="5C186E88" w14:textId="77777777" w:rsidR="00EA34D4" w:rsidRDefault="006527D6">
            <w:pPr>
              <w:widowControl/>
              <w:rPr>
                <w:color w:val="000000"/>
              </w:rPr>
            </w:pPr>
            <w:r>
              <w:rPr>
                <w:color w:val="000000"/>
              </w:rPr>
              <w:t>Mobility (Fluidity in movement)</w:t>
            </w:r>
          </w:p>
        </w:tc>
        <w:tc>
          <w:tcPr>
            <w:tcW w:w="2472" w:type="dxa"/>
            <w:tcBorders>
              <w:top w:val="nil"/>
              <w:left w:val="nil"/>
              <w:bottom w:val="single" w:sz="4" w:space="0" w:color="000000"/>
              <w:right w:val="single" w:sz="4" w:space="0" w:color="000000"/>
            </w:tcBorders>
            <w:shd w:val="clear" w:color="auto" w:fill="auto"/>
            <w:vAlign w:val="bottom"/>
          </w:tcPr>
          <w:p w14:paraId="30552C60" w14:textId="77777777" w:rsidR="00EA34D4" w:rsidRDefault="006527D6">
            <w:pPr>
              <w:widowControl/>
              <w:rPr>
                <w:color w:val="000000"/>
              </w:rPr>
            </w:pPr>
            <w:r>
              <w:rPr>
                <w:color w:val="000000"/>
              </w:rPr>
              <w:t xml:space="preserve"> 1   2   3   4   5</w:t>
            </w:r>
          </w:p>
        </w:tc>
        <w:tc>
          <w:tcPr>
            <w:tcW w:w="4228" w:type="dxa"/>
            <w:tcBorders>
              <w:top w:val="nil"/>
              <w:left w:val="nil"/>
              <w:bottom w:val="single" w:sz="4" w:space="0" w:color="000000"/>
              <w:right w:val="single" w:sz="4" w:space="0" w:color="000000"/>
            </w:tcBorders>
            <w:shd w:val="clear" w:color="auto" w:fill="auto"/>
            <w:vAlign w:val="bottom"/>
          </w:tcPr>
          <w:p w14:paraId="4E9437F7" w14:textId="77777777" w:rsidR="00EA34D4" w:rsidRDefault="006527D6">
            <w:pPr>
              <w:widowControl/>
              <w:rPr>
                <w:color w:val="000000"/>
                <w:sz w:val="52"/>
                <w:szCs w:val="52"/>
              </w:rPr>
            </w:pPr>
            <w:r>
              <w:rPr>
                <w:color w:val="000000"/>
                <w:sz w:val="52"/>
                <w:szCs w:val="52"/>
              </w:rPr>
              <w:t> </w:t>
            </w:r>
          </w:p>
        </w:tc>
      </w:tr>
      <w:tr w:rsidR="00EA34D4" w14:paraId="259E3D5C" w14:textId="77777777">
        <w:trPr>
          <w:trHeight w:val="348"/>
        </w:trPr>
        <w:tc>
          <w:tcPr>
            <w:tcW w:w="3170" w:type="dxa"/>
            <w:tcBorders>
              <w:top w:val="nil"/>
              <w:left w:val="nil"/>
              <w:bottom w:val="nil"/>
              <w:right w:val="nil"/>
            </w:tcBorders>
            <w:shd w:val="clear" w:color="auto" w:fill="auto"/>
            <w:vAlign w:val="bottom"/>
          </w:tcPr>
          <w:p w14:paraId="0ADD0CA8" w14:textId="77777777" w:rsidR="00EA34D4" w:rsidRDefault="006527D6">
            <w:pPr>
              <w:widowControl/>
              <w:rPr>
                <w:b/>
                <w:color w:val="000000"/>
                <w:sz w:val="28"/>
                <w:szCs w:val="28"/>
              </w:rPr>
            </w:pPr>
            <w:r>
              <w:rPr>
                <w:b/>
                <w:color w:val="000000"/>
                <w:sz w:val="28"/>
                <w:szCs w:val="28"/>
              </w:rPr>
              <w:t>Breeding Qualities</w:t>
            </w:r>
          </w:p>
        </w:tc>
        <w:tc>
          <w:tcPr>
            <w:tcW w:w="2472" w:type="dxa"/>
            <w:tcBorders>
              <w:top w:val="nil"/>
              <w:left w:val="nil"/>
              <w:bottom w:val="nil"/>
              <w:right w:val="nil"/>
            </w:tcBorders>
            <w:shd w:val="clear" w:color="auto" w:fill="auto"/>
            <w:vAlign w:val="bottom"/>
          </w:tcPr>
          <w:p w14:paraId="5D3B2D25" w14:textId="77777777" w:rsidR="00EA34D4" w:rsidRDefault="00EA34D4">
            <w:pPr>
              <w:widowControl/>
              <w:rPr>
                <w:b/>
                <w:color w:val="000000"/>
                <w:sz w:val="28"/>
                <w:szCs w:val="28"/>
              </w:rPr>
            </w:pPr>
          </w:p>
        </w:tc>
        <w:tc>
          <w:tcPr>
            <w:tcW w:w="4228" w:type="dxa"/>
            <w:tcBorders>
              <w:top w:val="nil"/>
              <w:left w:val="nil"/>
              <w:bottom w:val="nil"/>
              <w:right w:val="nil"/>
            </w:tcBorders>
            <w:shd w:val="clear" w:color="auto" w:fill="auto"/>
            <w:vAlign w:val="bottom"/>
          </w:tcPr>
          <w:p w14:paraId="423FD369" w14:textId="77777777" w:rsidR="00EA34D4" w:rsidRDefault="006527D6">
            <w:pPr>
              <w:widowControl/>
              <w:rPr>
                <w:color w:val="000000"/>
              </w:rPr>
            </w:pPr>
            <w:r>
              <w:rPr>
                <w:color w:val="000000"/>
              </w:rPr>
              <w:t>Comments</w:t>
            </w:r>
          </w:p>
        </w:tc>
      </w:tr>
      <w:tr w:rsidR="00EA34D4" w14:paraId="5FB1B147" w14:textId="77777777">
        <w:trPr>
          <w:trHeight w:val="648"/>
        </w:trPr>
        <w:tc>
          <w:tcPr>
            <w:tcW w:w="317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A4C092" w14:textId="77777777" w:rsidR="00EA34D4" w:rsidRDefault="006527D6">
            <w:pPr>
              <w:widowControl/>
              <w:rPr>
                <w:color w:val="000000"/>
              </w:rPr>
            </w:pPr>
            <w:r>
              <w:rPr>
                <w:color w:val="000000"/>
              </w:rPr>
              <w:t xml:space="preserve">Femininity </w:t>
            </w:r>
          </w:p>
        </w:tc>
        <w:tc>
          <w:tcPr>
            <w:tcW w:w="2472" w:type="dxa"/>
            <w:tcBorders>
              <w:top w:val="single" w:sz="4" w:space="0" w:color="000000"/>
              <w:left w:val="nil"/>
              <w:bottom w:val="single" w:sz="4" w:space="0" w:color="000000"/>
              <w:right w:val="single" w:sz="4" w:space="0" w:color="000000"/>
            </w:tcBorders>
            <w:shd w:val="clear" w:color="auto" w:fill="auto"/>
            <w:vAlign w:val="bottom"/>
          </w:tcPr>
          <w:p w14:paraId="457C8C30" w14:textId="77777777" w:rsidR="00EA34D4" w:rsidRDefault="006527D6">
            <w:pPr>
              <w:widowControl/>
              <w:rPr>
                <w:color w:val="000000"/>
              </w:rPr>
            </w:pPr>
            <w:r>
              <w:rPr>
                <w:color w:val="000000"/>
              </w:rPr>
              <w:t xml:space="preserve"> 1   2   3   4   5</w:t>
            </w:r>
          </w:p>
        </w:tc>
        <w:tc>
          <w:tcPr>
            <w:tcW w:w="4228" w:type="dxa"/>
            <w:tcBorders>
              <w:top w:val="single" w:sz="4" w:space="0" w:color="000000"/>
              <w:left w:val="nil"/>
              <w:bottom w:val="single" w:sz="4" w:space="0" w:color="000000"/>
              <w:right w:val="single" w:sz="4" w:space="0" w:color="000000"/>
            </w:tcBorders>
            <w:shd w:val="clear" w:color="auto" w:fill="auto"/>
            <w:vAlign w:val="bottom"/>
          </w:tcPr>
          <w:p w14:paraId="561ADD89" w14:textId="77777777" w:rsidR="00EA34D4" w:rsidRDefault="006527D6">
            <w:pPr>
              <w:widowControl/>
              <w:rPr>
                <w:color w:val="000000"/>
                <w:sz w:val="52"/>
                <w:szCs w:val="52"/>
              </w:rPr>
            </w:pPr>
            <w:r>
              <w:rPr>
                <w:color w:val="000000"/>
                <w:sz w:val="52"/>
                <w:szCs w:val="52"/>
              </w:rPr>
              <w:t> </w:t>
            </w:r>
          </w:p>
        </w:tc>
      </w:tr>
      <w:tr w:rsidR="00EA34D4" w14:paraId="7AA7D522" w14:textId="77777777">
        <w:trPr>
          <w:trHeight w:val="348"/>
        </w:trPr>
        <w:tc>
          <w:tcPr>
            <w:tcW w:w="3170" w:type="dxa"/>
            <w:tcBorders>
              <w:top w:val="nil"/>
              <w:left w:val="nil"/>
              <w:bottom w:val="nil"/>
              <w:right w:val="nil"/>
            </w:tcBorders>
            <w:shd w:val="clear" w:color="auto" w:fill="auto"/>
            <w:vAlign w:val="bottom"/>
          </w:tcPr>
          <w:p w14:paraId="62495928" w14:textId="77777777" w:rsidR="00EA34D4" w:rsidRDefault="006527D6">
            <w:pPr>
              <w:widowControl/>
              <w:rPr>
                <w:b/>
                <w:color w:val="000000"/>
                <w:sz w:val="28"/>
                <w:szCs w:val="28"/>
              </w:rPr>
            </w:pPr>
            <w:r>
              <w:rPr>
                <w:b/>
                <w:color w:val="000000"/>
                <w:sz w:val="28"/>
                <w:szCs w:val="28"/>
              </w:rPr>
              <w:t>Score</w:t>
            </w:r>
          </w:p>
        </w:tc>
        <w:tc>
          <w:tcPr>
            <w:tcW w:w="6700" w:type="dxa"/>
            <w:gridSpan w:val="2"/>
            <w:tcBorders>
              <w:top w:val="nil"/>
              <w:left w:val="nil"/>
              <w:bottom w:val="nil"/>
              <w:right w:val="nil"/>
            </w:tcBorders>
            <w:shd w:val="clear" w:color="auto" w:fill="auto"/>
            <w:vAlign w:val="bottom"/>
          </w:tcPr>
          <w:p w14:paraId="32EE4A5E" w14:textId="77777777" w:rsidR="00EA34D4" w:rsidRDefault="006527D6">
            <w:pPr>
              <w:widowControl/>
              <w:rPr>
                <w:color w:val="000000"/>
              </w:rPr>
            </w:pPr>
            <w:r>
              <w:rPr>
                <w:color w:val="000000"/>
              </w:rPr>
              <w:t>______ out of 55 points</w:t>
            </w:r>
          </w:p>
        </w:tc>
      </w:tr>
      <w:tr w:rsidR="00EA34D4" w14:paraId="518E260F" w14:textId="77777777">
        <w:trPr>
          <w:trHeight w:val="348"/>
        </w:trPr>
        <w:tc>
          <w:tcPr>
            <w:tcW w:w="3170" w:type="dxa"/>
            <w:tcBorders>
              <w:top w:val="nil"/>
              <w:left w:val="nil"/>
              <w:bottom w:val="nil"/>
              <w:right w:val="nil"/>
            </w:tcBorders>
            <w:shd w:val="clear" w:color="auto" w:fill="auto"/>
            <w:vAlign w:val="bottom"/>
          </w:tcPr>
          <w:p w14:paraId="13A86327" w14:textId="2958E5AD" w:rsidR="00EA34D4" w:rsidRDefault="00EA34D4">
            <w:pPr>
              <w:widowControl/>
              <w:rPr>
                <w:b/>
                <w:color w:val="000000"/>
                <w:sz w:val="28"/>
                <w:szCs w:val="28"/>
              </w:rPr>
            </w:pPr>
          </w:p>
        </w:tc>
        <w:tc>
          <w:tcPr>
            <w:tcW w:w="6700" w:type="dxa"/>
            <w:gridSpan w:val="2"/>
            <w:tcBorders>
              <w:top w:val="nil"/>
              <w:left w:val="nil"/>
              <w:bottom w:val="nil"/>
              <w:right w:val="nil"/>
            </w:tcBorders>
            <w:shd w:val="clear" w:color="auto" w:fill="auto"/>
            <w:vAlign w:val="bottom"/>
          </w:tcPr>
          <w:p w14:paraId="3DF094ED" w14:textId="7156C88E" w:rsidR="00EA34D4" w:rsidRDefault="00EA34D4">
            <w:pPr>
              <w:widowControl/>
              <w:rPr>
                <w:color w:val="000000"/>
              </w:rPr>
            </w:pPr>
          </w:p>
        </w:tc>
      </w:tr>
      <w:tr w:rsidR="00EA34D4" w14:paraId="66ACA070" w14:textId="77777777">
        <w:trPr>
          <w:trHeight w:val="552"/>
        </w:trPr>
        <w:tc>
          <w:tcPr>
            <w:tcW w:w="3170" w:type="dxa"/>
            <w:tcBorders>
              <w:top w:val="nil"/>
              <w:left w:val="nil"/>
              <w:bottom w:val="nil"/>
              <w:right w:val="nil"/>
            </w:tcBorders>
            <w:shd w:val="clear" w:color="auto" w:fill="auto"/>
            <w:vAlign w:val="bottom"/>
          </w:tcPr>
          <w:p w14:paraId="5556DEBF" w14:textId="77777777" w:rsidR="00EA34D4" w:rsidRDefault="006527D6">
            <w:pPr>
              <w:widowControl/>
              <w:rPr>
                <w:b/>
                <w:color w:val="000000"/>
                <w:sz w:val="44"/>
                <w:szCs w:val="44"/>
              </w:rPr>
            </w:pPr>
            <w:r>
              <w:rPr>
                <w:b/>
                <w:color w:val="000000"/>
                <w:sz w:val="44"/>
                <w:szCs w:val="44"/>
              </w:rPr>
              <w:t xml:space="preserve">Total Score </w:t>
            </w:r>
          </w:p>
        </w:tc>
        <w:tc>
          <w:tcPr>
            <w:tcW w:w="6700" w:type="dxa"/>
            <w:gridSpan w:val="2"/>
            <w:tcBorders>
              <w:top w:val="nil"/>
              <w:left w:val="nil"/>
              <w:bottom w:val="nil"/>
              <w:right w:val="nil"/>
            </w:tcBorders>
            <w:shd w:val="clear" w:color="auto" w:fill="auto"/>
            <w:vAlign w:val="bottom"/>
          </w:tcPr>
          <w:p w14:paraId="00AC224D" w14:textId="7E7F6F2B" w:rsidR="00EA34D4" w:rsidRDefault="006527D6">
            <w:pPr>
              <w:widowControl/>
              <w:rPr>
                <w:b/>
                <w:color w:val="000000"/>
                <w:sz w:val="44"/>
                <w:szCs w:val="44"/>
              </w:rPr>
            </w:pPr>
            <w:r>
              <w:rPr>
                <w:b/>
                <w:color w:val="000000"/>
                <w:sz w:val="44"/>
                <w:szCs w:val="44"/>
              </w:rPr>
              <w:t xml:space="preserve">______ out of </w:t>
            </w:r>
            <w:r w:rsidR="00A36A56">
              <w:rPr>
                <w:b/>
                <w:color w:val="000000"/>
                <w:sz w:val="44"/>
                <w:szCs w:val="44"/>
              </w:rPr>
              <w:t>55</w:t>
            </w:r>
            <w:r>
              <w:rPr>
                <w:b/>
                <w:color w:val="000000"/>
                <w:sz w:val="44"/>
                <w:szCs w:val="44"/>
              </w:rPr>
              <w:t xml:space="preserve"> points</w:t>
            </w:r>
          </w:p>
        </w:tc>
      </w:tr>
    </w:tbl>
    <w:p w14:paraId="6AC501E2" w14:textId="7D1BADD5" w:rsidR="00241CB2" w:rsidRDefault="00241CB2" w:rsidP="00241CB2">
      <w:pPr>
        <w:tabs>
          <w:tab w:val="center" w:pos="7272"/>
        </w:tabs>
        <w:jc w:val="center"/>
      </w:pPr>
      <w:r>
        <w:rPr>
          <w:b/>
          <w:sz w:val="36"/>
          <w:szCs w:val="36"/>
        </w:rPr>
        <w:lastRenderedPageBreak/>
        <w:t>Cow/Calf Score Card</w:t>
      </w:r>
      <w:r>
        <w:rPr>
          <w:b/>
          <w:sz w:val="36"/>
          <w:szCs w:val="36"/>
        </w:rPr>
        <w:br/>
      </w:r>
    </w:p>
    <w:tbl>
      <w:tblPr>
        <w:tblW w:w="9757" w:type="dxa"/>
        <w:tblInd w:w="113" w:type="dxa"/>
        <w:tblLayout w:type="fixed"/>
        <w:tblLook w:val="0400" w:firstRow="0" w:lastRow="0" w:firstColumn="0" w:lastColumn="0" w:noHBand="0" w:noVBand="1"/>
      </w:tblPr>
      <w:tblGrid>
        <w:gridCol w:w="3337"/>
        <w:gridCol w:w="1675"/>
        <w:gridCol w:w="4745"/>
      </w:tblGrid>
      <w:tr w:rsidR="00241CB2" w14:paraId="5AC4F979" w14:textId="77777777" w:rsidTr="0041082E">
        <w:trPr>
          <w:trHeight w:val="312"/>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E620EE" w14:textId="77777777" w:rsidR="00241CB2" w:rsidRDefault="00241CB2" w:rsidP="0041082E">
            <w:pPr>
              <w:widowControl/>
              <w:rPr>
                <w:color w:val="000000"/>
              </w:rPr>
            </w:pPr>
            <w:r>
              <w:rPr>
                <w:color w:val="000000"/>
              </w:rPr>
              <w:t>Judge #</w:t>
            </w:r>
          </w:p>
        </w:tc>
        <w:tc>
          <w:tcPr>
            <w:tcW w:w="6420" w:type="dxa"/>
            <w:gridSpan w:val="2"/>
            <w:tcBorders>
              <w:top w:val="single" w:sz="4" w:space="0" w:color="000000"/>
              <w:left w:val="nil"/>
              <w:bottom w:val="single" w:sz="4" w:space="0" w:color="000000"/>
              <w:right w:val="single" w:sz="4" w:space="0" w:color="000000"/>
            </w:tcBorders>
            <w:shd w:val="clear" w:color="auto" w:fill="auto"/>
            <w:vAlign w:val="bottom"/>
          </w:tcPr>
          <w:p w14:paraId="718A1E9A" w14:textId="77777777" w:rsidR="00241CB2" w:rsidRDefault="00241CB2" w:rsidP="0041082E">
            <w:pPr>
              <w:widowControl/>
              <w:rPr>
                <w:color w:val="000000"/>
              </w:rPr>
            </w:pPr>
            <w:r>
              <w:rPr>
                <w:color w:val="000000"/>
              </w:rPr>
              <w:t> </w:t>
            </w:r>
          </w:p>
        </w:tc>
      </w:tr>
      <w:tr w:rsidR="00241CB2" w14:paraId="33A3D04D" w14:textId="77777777" w:rsidTr="0041082E">
        <w:trPr>
          <w:trHeight w:val="312"/>
        </w:trPr>
        <w:tc>
          <w:tcPr>
            <w:tcW w:w="3337" w:type="dxa"/>
            <w:tcBorders>
              <w:top w:val="nil"/>
              <w:left w:val="single" w:sz="4" w:space="0" w:color="000000"/>
              <w:bottom w:val="single" w:sz="4" w:space="0" w:color="000000"/>
              <w:right w:val="single" w:sz="4" w:space="0" w:color="000000"/>
            </w:tcBorders>
            <w:shd w:val="clear" w:color="auto" w:fill="auto"/>
            <w:vAlign w:val="bottom"/>
          </w:tcPr>
          <w:p w14:paraId="51A376CA" w14:textId="77777777" w:rsidR="00241CB2" w:rsidRDefault="00241CB2" w:rsidP="0041082E">
            <w:pPr>
              <w:widowControl/>
              <w:rPr>
                <w:color w:val="000000"/>
              </w:rPr>
            </w:pPr>
            <w:r>
              <w:rPr>
                <w:color w:val="000000"/>
              </w:rPr>
              <w:t>Exhibitor Number</w:t>
            </w:r>
          </w:p>
        </w:tc>
        <w:tc>
          <w:tcPr>
            <w:tcW w:w="6420" w:type="dxa"/>
            <w:gridSpan w:val="2"/>
            <w:tcBorders>
              <w:top w:val="nil"/>
              <w:left w:val="nil"/>
              <w:bottom w:val="single" w:sz="4" w:space="0" w:color="000000"/>
              <w:right w:val="single" w:sz="4" w:space="0" w:color="000000"/>
            </w:tcBorders>
            <w:shd w:val="clear" w:color="auto" w:fill="auto"/>
            <w:vAlign w:val="bottom"/>
          </w:tcPr>
          <w:p w14:paraId="07110970" w14:textId="77777777" w:rsidR="00241CB2" w:rsidRDefault="00241CB2" w:rsidP="0041082E">
            <w:pPr>
              <w:widowControl/>
              <w:rPr>
                <w:color w:val="000000"/>
              </w:rPr>
            </w:pPr>
            <w:r>
              <w:rPr>
                <w:color w:val="000000"/>
              </w:rPr>
              <w:t> </w:t>
            </w:r>
          </w:p>
        </w:tc>
      </w:tr>
      <w:tr w:rsidR="00241CB2" w14:paraId="0F1E1A62" w14:textId="77777777" w:rsidTr="0041082E">
        <w:trPr>
          <w:trHeight w:val="312"/>
        </w:trPr>
        <w:tc>
          <w:tcPr>
            <w:tcW w:w="3337" w:type="dxa"/>
            <w:tcBorders>
              <w:top w:val="nil"/>
              <w:left w:val="single" w:sz="4" w:space="0" w:color="000000"/>
              <w:bottom w:val="single" w:sz="4" w:space="0" w:color="000000"/>
              <w:right w:val="single" w:sz="4" w:space="0" w:color="000000"/>
            </w:tcBorders>
            <w:shd w:val="clear" w:color="auto" w:fill="auto"/>
            <w:vAlign w:val="bottom"/>
          </w:tcPr>
          <w:p w14:paraId="2E7ADFCF" w14:textId="77777777" w:rsidR="00241CB2" w:rsidRDefault="00241CB2" w:rsidP="0041082E">
            <w:pPr>
              <w:widowControl/>
              <w:rPr>
                <w:color w:val="000000"/>
              </w:rPr>
            </w:pPr>
            <w:r>
              <w:rPr>
                <w:color w:val="000000"/>
              </w:rPr>
              <w:t>Animal Bangs Tag Number</w:t>
            </w:r>
          </w:p>
        </w:tc>
        <w:tc>
          <w:tcPr>
            <w:tcW w:w="6420" w:type="dxa"/>
            <w:gridSpan w:val="2"/>
            <w:tcBorders>
              <w:top w:val="nil"/>
              <w:left w:val="nil"/>
              <w:bottom w:val="single" w:sz="4" w:space="0" w:color="000000"/>
              <w:right w:val="single" w:sz="4" w:space="0" w:color="000000"/>
            </w:tcBorders>
            <w:shd w:val="clear" w:color="auto" w:fill="auto"/>
            <w:vAlign w:val="bottom"/>
          </w:tcPr>
          <w:p w14:paraId="3AE8C6C4" w14:textId="77777777" w:rsidR="00241CB2" w:rsidRDefault="00241CB2" w:rsidP="0041082E">
            <w:pPr>
              <w:widowControl/>
              <w:rPr>
                <w:color w:val="000000"/>
              </w:rPr>
            </w:pPr>
            <w:r>
              <w:rPr>
                <w:color w:val="000000"/>
              </w:rPr>
              <w:t> </w:t>
            </w:r>
          </w:p>
        </w:tc>
      </w:tr>
      <w:tr w:rsidR="00241CB2" w14:paraId="34F4A48C" w14:textId="77777777" w:rsidTr="0041082E">
        <w:trPr>
          <w:trHeight w:val="312"/>
        </w:trPr>
        <w:tc>
          <w:tcPr>
            <w:tcW w:w="3337" w:type="dxa"/>
            <w:tcBorders>
              <w:top w:val="nil"/>
              <w:left w:val="single" w:sz="4" w:space="0" w:color="000000"/>
              <w:bottom w:val="single" w:sz="4" w:space="0" w:color="000000"/>
              <w:right w:val="single" w:sz="4" w:space="0" w:color="000000"/>
            </w:tcBorders>
            <w:shd w:val="clear" w:color="auto" w:fill="auto"/>
            <w:vAlign w:val="bottom"/>
          </w:tcPr>
          <w:p w14:paraId="10E6D887" w14:textId="77777777" w:rsidR="00241CB2" w:rsidRDefault="00241CB2" w:rsidP="0041082E">
            <w:pPr>
              <w:widowControl/>
              <w:rPr>
                <w:color w:val="000000"/>
              </w:rPr>
            </w:pPr>
            <w:r>
              <w:rPr>
                <w:color w:val="000000"/>
              </w:rPr>
              <w:t>Cow Weight</w:t>
            </w:r>
          </w:p>
        </w:tc>
        <w:tc>
          <w:tcPr>
            <w:tcW w:w="6420" w:type="dxa"/>
            <w:gridSpan w:val="2"/>
            <w:tcBorders>
              <w:top w:val="nil"/>
              <w:left w:val="nil"/>
              <w:bottom w:val="single" w:sz="4" w:space="0" w:color="000000"/>
              <w:right w:val="single" w:sz="4" w:space="0" w:color="000000"/>
            </w:tcBorders>
            <w:shd w:val="clear" w:color="auto" w:fill="auto"/>
            <w:vAlign w:val="bottom"/>
          </w:tcPr>
          <w:p w14:paraId="030D6BFE" w14:textId="77777777" w:rsidR="00241CB2" w:rsidRDefault="00241CB2" w:rsidP="0041082E">
            <w:pPr>
              <w:widowControl/>
              <w:rPr>
                <w:color w:val="000000"/>
              </w:rPr>
            </w:pPr>
            <w:r>
              <w:rPr>
                <w:color w:val="000000"/>
              </w:rPr>
              <w:t> </w:t>
            </w:r>
          </w:p>
        </w:tc>
      </w:tr>
      <w:tr w:rsidR="00241CB2" w14:paraId="74F46683" w14:textId="77777777" w:rsidTr="0041082E">
        <w:trPr>
          <w:trHeight w:val="312"/>
        </w:trPr>
        <w:tc>
          <w:tcPr>
            <w:tcW w:w="3337" w:type="dxa"/>
            <w:tcBorders>
              <w:top w:val="nil"/>
              <w:left w:val="single" w:sz="4" w:space="0" w:color="000000"/>
              <w:bottom w:val="single" w:sz="4" w:space="0" w:color="000000"/>
              <w:right w:val="single" w:sz="4" w:space="0" w:color="000000"/>
            </w:tcBorders>
            <w:shd w:val="clear" w:color="auto" w:fill="auto"/>
            <w:vAlign w:val="bottom"/>
          </w:tcPr>
          <w:p w14:paraId="28596E52" w14:textId="77777777" w:rsidR="00241CB2" w:rsidRDefault="00241CB2" w:rsidP="0041082E">
            <w:pPr>
              <w:widowControl/>
              <w:rPr>
                <w:color w:val="000000"/>
              </w:rPr>
            </w:pPr>
            <w:r>
              <w:rPr>
                <w:color w:val="000000"/>
              </w:rPr>
              <w:t>Calf Weight</w:t>
            </w:r>
          </w:p>
        </w:tc>
        <w:tc>
          <w:tcPr>
            <w:tcW w:w="6420" w:type="dxa"/>
            <w:gridSpan w:val="2"/>
            <w:tcBorders>
              <w:top w:val="nil"/>
              <w:left w:val="nil"/>
              <w:bottom w:val="single" w:sz="4" w:space="0" w:color="000000"/>
              <w:right w:val="single" w:sz="4" w:space="0" w:color="000000"/>
            </w:tcBorders>
            <w:shd w:val="clear" w:color="auto" w:fill="auto"/>
            <w:vAlign w:val="bottom"/>
          </w:tcPr>
          <w:p w14:paraId="09EA1A02" w14:textId="77777777" w:rsidR="00241CB2" w:rsidRDefault="00241CB2" w:rsidP="0041082E">
            <w:pPr>
              <w:widowControl/>
              <w:rPr>
                <w:color w:val="000000"/>
              </w:rPr>
            </w:pPr>
            <w:r>
              <w:rPr>
                <w:color w:val="000000"/>
              </w:rPr>
              <w:t> </w:t>
            </w:r>
          </w:p>
        </w:tc>
      </w:tr>
      <w:tr w:rsidR="00241CB2" w14:paraId="268CF6BA" w14:textId="77777777" w:rsidTr="0041082E">
        <w:trPr>
          <w:trHeight w:val="312"/>
        </w:trPr>
        <w:tc>
          <w:tcPr>
            <w:tcW w:w="3337" w:type="dxa"/>
            <w:tcBorders>
              <w:top w:val="nil"/>
              <w:left w:val="single" w:sz="4" w:space="0" w:color="000000"/>
              <w:bottom w:val="single" w:sz="4" w:space="0" w:color="000000"/>
              <w:right w:val="single" w:sz="4" w:space="0" w:color="000000"/>
            </w:tcBorders>
            <w:shd w:val="clear" w:color="auto" w:fill="auto"/>
            <w:vAlign w:val="bottom"/>
          </w:tcPr>
          <w:p w14:paraId="5F0D9ABC" w14:textId="77777777" w:rsidR="00241CB2" w:rsidRDefault="00241CB2" w:rsidP="0041082E">
            <w:pPr>
              <w:widowControl/>
              <w:rPr>
                <w:color w:val="000000"/>
              </w:rPr>
            </w:pPr>
            <w:r>
              <w:rPr>
                <w:color w:val="000000"/>
              </w:rPr>
              <w:t>Age of Calf</w:t>
            </w:r>
          </w:p>
        </w:tc>
        <w:tc>
          <w:tcPr>
            <w:tcW w:w="6420" w:type="dxa"/>
            <w:gridSpan w:val="2"/>
            <w:tcBorders>
              <w:top w:val="nil"/>
              <w:left w:val="nil"/>
              <w:bottom w:val="single" w:sz="4" w:space="0" w:color="000000"/>
              <w:right w:val="single" w:sz="4" w:space="0" w:color="000000"/>
            </w:tcBorders>
            <w:shd w:val="clear" w:color="auto" w:fill="auto"/>
            <w:vAlign w:val="bottom"/>
          </w:tcPr>
          <w:p w14:paraId="27F614E9"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241CB2" w14:paraId="061D05F8" w14:textId="77777777" w:rsidTr="0041082E">
        <w:trPr>
          <w:trHeight w:val="312"/>
        </w:trPr>
        <w:tc>
          <w:tcPr>
            <w:tcW w:w="3337" w:type="dxa"/>
            <w:tcBorders>
              <w:top w:val="nil"/>
              <w:left w:val="single" w:sz="4" w:space="0" w:color="000000"/>
              <w:bottom w:val="single" w:sz="4" w:space="0" w:color="000000"/>
              <w:right w:val="single" w:sz="4" w:space="0" w:color="000000"/>
            </w:tcBorders>
            <w:shd w:val="clear" w:color="auto" w:fill="auto"/>
            <w:vAlign w:val="bottom"/>
          </w:tcPr>
          <w:p w14:paraId="08E20D5F" w14:textId="77777777" w:rsidR="00241CB2" w:rsidRDefault="00241CB2" w:rsidP="0041082E">
            <w:pPr>
              <w:widowControl/>
              <w:rPr>
                <w:color w:val="000000"/>
              </w:rPr>
            </w:pPr>
            <w:r>
              <w:rPr>
                <w:color w:val="000000"/>
              </w:rPr>
              <w:t>Days</w:t>
            </w:r>
          </w:p>
        </w:tc>
        <w:tc>
          <w:tcPr>
            <w:tcW w:w="6420" w:type="dxa"/>
            <w:gridSpan w:val="2"/>
            <w:tcBorders>
              <w:top w:val="nil"/>
              <w:left w:val="nil"/>
              <w:bottom w:val="single" w:sz="4" w:space="0" w:color="000000"/>
              <w:right w:val="single" w:sz="4" w:space="0" w:color="000000"/>
            </w:tcBorders>
            <w:shd w:val="clear" w:color="auto" w:fill="auto"/>
            <w:vAlign w:val="bottom"/>
          </w:tcPr>
          <w:p w14:paraId="6327BA25"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241CB2" w14:paraId="4CB3B7C0" w14:textId="77777777" w:rsidTr="0041082E">
        <w:trPr>
          <w:trHeight w:val="312"/>
        </w:trPr>
        <w:tc>
          <w:tcPr>
            <w:tcW w:w="3337" w:type="dxa"/>
            <w:tcBorders>
              <w:top w:val="nil"/>
              <w:left w:val="single" w:sz="4" w:space="0" w:color="000000"/>
              <w:bottom w:val="single" w:sz="4" w:space="0" w:color="000000"/>
              <w:right w:val="single" w:sz="4" w:space="0" w:color="000000"/>
            </w:tcBorders>
            <w:shd w:val="clear" w:color="auto" w:fill="auto"/>
            <w:vAlign w:val="bottom"/>
          </w:tcPr>
          <w:p w14:paraId="227ABD7B" w14:textId="77777777" w:rsidR="00241CB2" w:rsidRDefault="00241CB2" w:rsidP="0041082E">
            <w:pPr>
              <w:widowControl/>
              <w:rPr>
                <w:color w:val="000000"/>
              </w:rPr>
            </w:pPr>
            <w:r>
              <w:rPr>
                <w:color w:val="000000"/>
              </w:rPr>
              <w:t>Weight Day of Age</w:t>
            </w:r>
          </w:p>
        </w:tc>
        <w:tc>
          <w:tcPr>
            <w:tcW w:w="6420" w:type="dxa"/>
            <w:gridSpan w:val="2"/>
            <w:tcBorders>
              <w:top w:val="nil"/>
              <w:left w:val="nil"/>
              <w:bottom w:val="single" w:sz="4" w:space="0" w:color="000000"/>
              <w:right w:val="single" w:sz="4" w:space="0" w:color="000000"/>
            </w:tcBorders>
            <w:shd w:val="clear" w:color="auto" w:fill="auto"/>
            <w:vAlign w:val="bottom"/>
          </w:tcPr>
          <w:p w14:paraId="59C3EEF9"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241CB2" w14:paraId="1500FC54" w14:textId="77777777" w:rsidTr="0041082E">
        <w:trPr>
          <w:trHeight w:val="312"/>
        </w:trPr>
        <w:tc>
          <w:tcPr>
            <w:tcW w:w="9757" w:type="dxa"/>
            <w:gridSpan w:val="3"/>
            <w:tcBorders>
              <w:top w:val="nil"/>
              <w:left w:val="nil"/>
              <w:bottom w:val="nil"/>
              <w:right w:val="nil"/>
            </w:tcBorders>
            <w:shd w:val="clear" w:color="auto" w:fill="auto"/>
            <w:vAlign w:val="bottom"/>
          </w:tcPr>
          <w:p w14:paraId="259D0CCE" w14:textId="77777777" w:rsidR="00241CB2" w:rsidRDefault="00241CB2" w:rsidP="0041082E">
            <w:pPr>
              <w:widowControl/>
              <w:rPr>
                <w:color w:val="000000"/>
              </w:rPr>
            </w:pPr>
            <w:r>
              <w:rPr>
                <w:color w:val="000000"/>
              </w:rPr>
              <w:t>Circle the number for the cow and calf of the heifer. 1 being the lowest quality 5 being ideal.</w:t>
            </w:r>
          </w:p>
        </w:tc>
      </w:tr>
      <w:tr w:rsidR="00241CB2" w14:paraId="6EA0133D" w14:textId="77777777" w:rsidTr="0041082E">
        <w:trPr>
          <w:trHeight w:val="312"/>
        </w:trPr>
        <w:tc>
          <w:tcPr>
            <w:tcW w:w="9757" w:type="dxa"/>
            <w:gridSpan w:val="3"/>
            <w:tcBorders>
              <w:top w:val="nil"/>
              <w:left w:val="nil"/>
              <w:bottom w:val="nil"/>
              <w:right w:val="nil"/>
            </w:tcBorders>
            <w:shd w:val="clear" w:color="auto" w:fill="auto"/>
            <w:vAlign w:val="bottom"/>
          </w:tcPr>
          <w:p w14:paraId="61DCCC8C" w14:textId="1AF90A6E" w:rsidR="00241CB2" w:rsidRPr="00D51A88" w:rsidRDefault="00241CB2" w:rsidP="0041082E">
            <w:pPr>
              <w:widowControl/>
              <w:rPr>
                <w:color w:val="000000"/>
              </w:rPr>
            </w:pPr>
            <w:r w:rsidRPr="00D51A88">
              <w:rPr>
                <w:b/>
                <w:bCs/>
                <w:color w:val="000000"/>
              </w:rPr>
              <w:t>General</w:t>
            </w:r>
            <w:r w:rsidRPr="00D51A88">
              <w:rPr>
                <w:color w:val="000000"/>
              </w:rPr>
              <w:t xml:space="preserve"> </w:t>
            </w:r>
            <w:r w:rsidRPr="00D51A88">
              <w:rPr>
                <w:b/>
                <w:bCs/>
                <w:color w:val="000000"/>
              </w:rPr>
              <w:t>Appearance</w:t>
            </w:r>
            <w:r w:rsidRPr="00D51A88">
              <w:rPr>
                <w:color w:val="000000"/>
              </w:rPr>
              <w:t xml:space="preserve"> </w:t>
            </w:r>
            <w:r w:rsidR="008563FF" w:rsidRPr="00D51A88">
              <w:rPr>
                <w:color w:val="000000"/>
              </w:rPr>
              <w:t>(Judged</w:t>
            </w:r>
            <w:r w:rsidRPr="00D51A88">
              <w:rPr>
                <w:color w:val="000000"/>
              </w:rPr>
              <w:t xml:space="preserve"> on their breed, not by comparison to other breeds)</w:t>
            </w:r>
          </w:p>
        </w:tc>
      </w:tr>
      <w:tr w:rsidR="00241CB2" w:rsidRPr="00D51A88" w14:paraId="608A14FB" w14:textId="77777777" w:rsidTr="0041082E">
        <w:trPr>
          <w:trHeight w:val="312"/>
        </w:trPr>
        <w:tc>
          <w:tcPr>
            <w:tcW w:w="3337" w:type="dxa"/>
            <w:tcBorders>
              <w:top w:val="nil"/>
              <w:left w:val="nil"/>
              <w:bottom w:val="nil"/>
              <w:right w:val="nil"/>
            </w:tcBorders>
            <w:shd w:val="clear" w:color="auto" w:fill="auto"/>
            <w:vAlign w:val="bottom"/>
          </w:tcPr>
          <w:p w14:paraId="0E0EF915" w14:textId="77777777" w:rsidR="00241CB2" w:rsidRPr="00D51A88" w:rsidRDefault="00241CB2" w:rsidP="0041082E">
            <w:pPr>
              <w:widowControl/>
              <w:rPr>
                <w:b/>
                <w:bCs/>
                <w:color w:val="000000"/>
              </w:rPr>
            </w:pPr>
            <w:r w:rsidRPr="00D51A88">
              <w:rPr>
                <w:b/>
                <w:bCs/>
                <w:color w:val="000000"/>
              </w:rPr>
              <w:t>Breed Character/Type</w:t>
            </w:r>
          </w:p>
        </w:tc>
        <w:tc>
          <w:tcPr>
            <w:tcW w:w="1675" w:type="dxa"/>
            <w:tcBorders>
              <w:top w:val="nil"/>
              <w:left w:val="nil"/>
              <w:bottom w:val="nil"/>
              <w:right w:val="nil"/>
            </w:tcBorders>
            <w:shd w:val="clear" w:color="auto" w:fill="auto"/>
            <w:vAlign w:val="bottom"/>
          </w:tcPr>
          <w:p w14:paraId="6F766016" w14:textId="77777777" w:rsidR="00241CB2" w:rsidRPr="00D51A88" w:rsidRDefault="00241CB2" w:rsidP="0041082E">
            <w:pPr>
              <w:widowControl/>
              <w:rPr>
                <w:b/>
                <w:bCs/>
                <w:color w:val="000000"/>
              </w:rPr>
            </w:pPr>
          </w:p>
        </w:tc>
        <w:tc>
          <w:tcPr>
            <w:tcW w:w="4745" w:type="dxa"/>
            <w:tcBorders>
              <w:top w:val="nil"/>
              <w:left w:val="nil"/>
              <w:bottom w:val="nil"/>
              <w:right w:val="nil"/>
            </w:tcBorders>
            <w:shd w:val="clear" w:color="auto" w:fill="auto"/>
            <w:vAlign w:val="bottom"/>
          </w:tcPr>
          <w:p w14:paraId="2B511472" w14:textId="77777777" w:rsidR="00241CB2" w:rsidRPr="00D51A88" w:rsidRDefault="00241CB2" w:rsidP="0041082E">
            <w:pPr>
              <w:widowControl/>
              <w:rPr>
                <w:rFonts w:ascii="Calibri" w:eastAsia="Calibri" w:hAnsi="Calibri" w:cs="Calibri"/>
                <w:b/>
                <w:bCs/>
                <w:color w:val="000000"/>
              </w:rPr>
            </w:pPr>
            <w:r w:rsidRPr="00D51A88">
              <w:rPr>
                <w:rFonts w:ascii="Calibri" w:eastAsia="Calibri" w:hAnsi="Calibri" w:cs="Calibri"/>
                <w:b/>
                <w:bCs/>
                <w:color w:val="000000"/>
              </w:rPr>
              <w:t>comments</w:t>
            </w:r>
          </w:p>
        </w:tc>
      </w:tr>
      <w:tr w:rsidR="00241CB2" w:rsidRPr="00274FF0" w14:paraId="36936CB1" w14:textId="77777777" w:rsidTr="00274FF0">
        <w:trPr>
          <w:trHeight w:val="458"/>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53CA89" w14:textId="77777777" w:rsidR="00241CB2" w:rsidRPr="00274FF0" w:rsidRDefault="00241CB2" w:rsidP="0041082E">
            <w:pPr>
              <w:widowControl/>
              <w:rPr>
                <w:color w:val="000000"/>
                <w:sz w:val="20"/>
                <w:szCs w:val="20"/>
              </w:rPr>
            </w:pPr>
            <w:r w:rsidRPr="00274FF0">
              <w:rPr>
                <w:color w:val="000000"/>
                <w:sz w:val="20"/>
                <w:szCs w:val="20"/>
              </w:rPr>
              <w:t xml:space="preserve">     cow</w:t>
            </w:r>
          </w:p>
        </w:tc>
        <w:tc>
          <w:tcPr>
            <w:tcW w:w="1675" w:type="dxa"/>
            <w:tcBorders>
              <w:top w:val="single" w:sz="4" w:space="0" w:color="000000"/>
              <w:left w:val="nil"/>
              <w:bottom w:val="single" w:sz="4" w:space="0" w:color="000000"/>
              <w:right w:val="single" w:sz="4" w:space="0" w:color="000000"/>
            </w:tcBorders>
            <w:shd w:val="clear" w:color="auto" w:fill="auto"/>
            <w:vAlign w:val="bottom"/>
          </w:tcPr>
          <w:p w14:paraId="258DAC15"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xml:space="preserve"> 1   2   3   4   5</w:t>
            </w:r>
          </w:p>
        </w:tc>
        <w:tc>
          <w:tcPr>
            <w:tcW w:w="4745" w:type="dxa"/>
            <w:tcBorders>
              <w:top w:val="single" w:sz="4" w:space="0" w:color="000000"/>
              <w:left w:val="nil"/>
              <w:bottom w:val="single" w:sz="4" w:space="0" w:color="000000"/>
              <w:right w:val="single" w:sz="4" w:space="0" w:color="000000"/>
            </w:tcBorders>
            <w:shd w:val="clear" w:color="auto" w:fill="auto"/>
            <w:vAlign w:val="bottom"/>
          </w:tcPr>
          <w:p w14:paraId="470F71F4"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w:t>
            </w:r>
          </w:p>
        </w:tc>
      </w:tr>
      <w:tr w:rsidR="00241CB2" w:rsidRPr="00274FF0" w14:paraId="7E3231FA" w14:textId="77777777" w:rsidTr="00274FF0">
        <w:trPr>
          <w:trHeight w:val="521"/>
        </w:trPr>
        <w:tc>
          <w:tcPr>
            <w:tcW w:w="3337" w:type="dxa"/>
            <w:tcBorders>
              <w:top w:val="nil"/>
              <w:left w:val="single" w:sz="4" w:space="0" w:color="000000"/>
              <w:bottom w:val="single" w:sz="4" w:space="0" w:color="000000"/>
              <w:right w:val="single" w:sz="4" w:space="0" w:color="000000"/>
            </w:tcBorders>
            <w:shd w:val="clear" w:color="auto" w:fill="auto"/>
            <w:vAlign w:val="bottom"/>
          </w:tcPr>
          <w:p w14:paraId="50BD8DFA" w14:textId="77777777" w:rsidR="00241CB2" w:rsidRPr="00274FF0" w:rsidRDefault="00241CB2" w:rsidP="0041082E">
            <w:pPr>
              <w:widowControl/>
              <w:rPr>
                <w:color w:val="000000"/>
                <w:sz w:val="20"/>
                <w:szCs w:val="20"/>
              </w:rPr>
            </w:pPr>
            <w:r w:rsidRPr="00274FF0">
              <w:rPr>
                <w:color w:val="000000"/>
                <w:sz w:val="20"/>
                <w:szCs w:val="20"/>
              </w:rPr>
              <w:t xml:space="preserve">     calf</w:t>
            </w:r>
          </w:p>
        </w:tc>
        <w:tc>
          <w:tcPr>
            <w:tcW w:w="1675" w:type="dxa"/>
            <w:tcBorders>
              <w:top w:val="nil"/>
              <w:left w:val="nil"/>
              <w:bottom w:val="single" w:sz="4" w:space="0" w:color="000000"/>
              <w:right w:val="single" w:sz="4" w:space="0" w:color="000000"/>
            </w:tcBorders>
            <w:shd w:val="clear" w:color="auto" w:fill="auto"/>
            <w:vAlign w:val="bottom"/>
          </w:tcPr>
          <w:p w14:paraId="12FC9B32"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xml:space="preserve"> 1   2   3   4   5</w:t>
            </w:r>
          </w:p>
        </w:tc>
        <w:tc>
          <w:tcPr>
            <w:tcW w:w="4745" w:type="dxa"/>
            <w:tcBorders>
              <w:top w:val="nil"/>
              <w:left w:val="nil"/>
              <w:bottom w:val="single" w:sz="4" w:space="0" w:color="000000"/>
              <w:right w:val="single" w:sz="4" w:space="0" w:color="000000"/>
            </w:tcBorders>
            <w:shd w:val="clear" w:color="auto" w:fill="auto"/>
            <w:vAlign w:val="bottom"/>
          </w:tcPr>
          <w:p w14:paraId="7FDA8BCD"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w:t>
            </w:r>
          </w:p>
        </w:tc>
      </w:tr>
      <w:tr w:rsidR="00241CB2" w:rsidRPr="00274FF0" w14:paraId="59AD27FC" w14:textId="77777777" w:rsidTr="0041082E">
        <w:trPr>
          <w:trHeight w:val="312"/>
        </w:trPr>
        <w:tc>
          <w:tcPr>
            <w:tcW w:w="3337" w:type="dxa"/>
            <w:tcBorders>
              <w:top w:val="nil"/>
              <w:left w:val="nil"/>
              <w:bottom w:val="nil"/>
              <w:right w:val="nil"/>
            </w:tcBorders>
            <w:shd w:val="clear" w:color="auto" w:fill="auto"/>
            <w:vAlign w:val="bottom"/>
          </w:tcPr>
          <w:p w14:paraId="66B4436C" w14:textId="77777777" w:rsidR="00241CB2" w:rsidRPr="00274FF0" w:rsidRDefault="00241CB2" w:rsidP="0041082E">
            <w:pPr>
              <w:widowControl/>
              <w:rPr>
                <w:b/>
                <w:bCs/>
                <w:color w:val="000000"/>
              </w:rPr>
            </w:pPr>
            <w:r w:rsidRPr="00274FF0">
              <w:rPr>
                <w:b/>
                <w:bCs/>
                <w:color w:val="000000"/>
              </w:rPr>
              <w:t>Eye Appeal</w:t>
            </w:r>
          </w:p>
        </w:tc>
        <w:tc>
          <w:tcPr>
            <w:tcW w:w="1675" w:type="dxa"/>
            <w:tcBorders>
              <w:top w:val="nil"/>
              <w:left w:val="nil"/>
              <w:bottom w:val="nil"/>
              <w:right w:val="nil"/>
            </w:tcBorders>
            <w:shd w:val="clear" w:color="auto" w:fill="auto"/>
            <w:vAlign w:val="bottom"/>
          </w:tcPr>
          <w:p w14:paraId="2C8B6CF6" w14:textId="77777777" w:rsidR="00241CB2" w:rsidRPr="00274FF0" w:rsidRDefault="00241CB2" w:rsidP="0041082E">
            <w:pPr>
              <w:widowControl/>
              <w:rPr>
                <w:b/>
                <w:bCs/>
                <w:color w:val="000000"/>
              </w:rPr>
            </w:pPr>
          </w:p>
        </w:tc>
        <w:tc>
          <w:tcPr>
            <w:tcW w:w="4745" w:type="dxa"/>
            <w:tcBorders>
              <w:top w:val="nil"/>
              <w:left w:val="nil"/>
              <w:bottom w:val="nil"/>
              <w:right w:val="nil"/>
            </w:tcBorders>
            <w:shd w:val="clear" w:color="auto" w:fill="auto"/>
            <w:vAlign w:val="bottom"/>
          </w:tcPr>
          <w:p w14:paraId="7BDFF454" w14:textId="77777777" w:rsidR="00241CB2" w:rsidRPr="00274FF0" w:rsidRDefault="00241CB2" w:rsidP="0041082E">
            <w:pPr>
              <w:widowControl/>
              <w:rPr>
                <w:rFonts w:ascii="Calibri" w:eastAsia="Calibri" w:hAnsi="Calibri" w:cs="Calibri"/>
                <w:b/>
                <w:bCs/>
                <w:color w:val="000000"/>
              </w:rPr>
            </w:pPr>
            <w:r w:rsidRPr="00274FF0">
              <w:rPr>
                <w:rFonts w:ascii="Calibri" w:eastAsia="Calibri" w:hAnsi="Calibri" w:cs="Calibri"/>
                <w:b/>
                <w:bCs/>
                <w:color w:val="000000"/>
              </w:rPr>
              <w:t>comments</w:t>
            </w:r>
          </w:p>
        </w:tc>
      </w:tr>
      <w:tr w:rsidR="00241CB2" w:rsidRPr="00274FF0" w14:paraId="069B44E0" w14:textId="77777777" w:rsidTr="00274FF0">
        <w:trPr>
          <w:trHeight w:val="476"/>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E3D6EC" w14:textId="77777777" w:rsidR="00241CB2" w:rsidRPr="00274FF0" w:rsidRDefault="00241CB2" w:rsidP="0041082E">
            <w:pPr>
              <w:widowControl/>
              <w:rPr>
                <w:color w:val="000000"/>
                <w:sz w:val="20"/>
                <w:szCs w:val="20"/>
              </w:rPr>
            </w:pPr>
            <w:r w:rsidRPr="00274FF0">
              <w:rPr>
                <w:color w:val="000000"/>
                <w:sz w:val="20"/>
                <w:szCs w:val="20"/>
              </w:rPr>
              <w:t xml:space="preserve">     cow</w:t>
            </w:r>
          </w:p>
        </w:tc>
        <w:tc>
          <w:tcPr>
            <w:tcW w:w="1675" w:type="dxa"/>
            <w:tcBorders>
              <w:top w:val="single" w:sz="4" w:space="0" w:color="000000"/>
              <w:left w:val="nil"/>
              <w:bottom w:val="single" w:sz="4" w:space="0" w:color="000000"/>
              <w:right w:val="single" w:sz="4" w:space="0" w:color="000000"/>
            </w:tcBorders>
            <w:shd w:val="clear" w:color="auto" w:fill="auto"/>
            <w:vAlign w:val="bottom"/>
          </w:tcPr>
          <w:p w14:paraId="59B8F68C"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xml:space="preserve"> 1   2   3   4   5</w:t>
            </w:r>
          </w:p>
        </w:tc>
        <w:tc>
          <w:tcPr>
            <w:tcW w:w="4745" w:type="dxa"/>
            <w:tcBorders>
              <w:top w:val="single" w:sz="4" w:space="0" w:color="000000"/>
              <w:left w:val="nil"/>
              <w:bottom w:val="single" w:sz="4" w:space="0" w:color="000000"/>
              <w:right w:val="single" w:sz="4" w:space="0" w:color="000000"/>
            </w:tcBorders>
            <w:shd w:val="clear" w:color="auto" w:fill="auto"/>
            <w:vAlign w:val="bottom"/>
          </w:tcPr>
          <w:p w14:paraId="27D73865"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w:t>
            </w:r>
          </w:p>
        </w:tc>
      </w:tr>
      <w:tr w:rsidR="00241CB2" w:rsidRPr="00274FF0" w14:paraId="2FD7359C" w14:textId="77777777" w:rsidTr="00274FF0">
        <w:trPr>
          <w:trHeight w:val="539"/>
        </w:trPr>
        <w:tc>
          <w:tcPr>
            <w:tcW w:w="3337" w:type="dxa"/>
            <w:tcBorders>
              <w:top w:val="nil"/>
              <w:left w:val="single" w:sz="4" w:space="0" w:color="000000"/>
              <w:bottom w:val="single" w:sz="4" w:space="0" w:color="000000"/>
              <w:right w:val="single" w:sz="4" w:space="0" w:color="000000"/>
            </w:tcBorders>
            <w:shd w:val="clear" w:color="auto" w:fill="auto"/>
            <w:vAlign w:val="bottom"/>
          </w:tcPr>
          <w:p w14:paraId="0DADF21C" w14:textId="77777777" w:rsidR="00241CB2" w:rsidRPr="00274FF0" w:rsidRDefault="00241CB2" w:rsidP="0041082E">
            <w:pPr>
              <w:widowControl/>
              <w:rPr>
                <w:color w:val="000000"/>
                <w:sz w:val="20"/>
                <w:szCs w:val="20"/>
              </w:rPr>
            </w:pPr>
            <w:r w:rsidRPr="00274FF0">
              <w:rPr>
                <w:color w:val="000000"/>
                <w:sz w:val="20"/>
                <w:szCs w:val="20"/>
              </w:rPr>
              <w:t xml:space="preserve">     calf</w:t>
            </w:r>
          </w:p>
        </w:tc>
        <w:tc>
          <w:tcPr>
            <w:tcW w:w="1675" w:type="dxa"/>
            <w:tcBorders>
              <w:top w:val="nil"/>
              <w:left w:val="nil"/>
              <w:bottom w:val="single" w:sz="4" w:space="0" w:color="000000"/>
              <w:right w:val="single" w:sz="4" w:space="0" w:color="000000"/>
            </w:tcBorders>
            <w:shd w:val="clear" w:color="auto" w:fill="auto"/>
            <w:vAlign w:val="bottom"/>
          </w:tcPr>
          <w:p w14:paraId="652DE081"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xml:space="preserve"> 1   2   3   4   5</w:t>
            </w:r>
          </w:p>
        </w:tc>
        <w:tc>
          <w:tcPr>
            <w:tcW w:w="4745" w:type="dxa"/>
            <w:tcBorders>
              <w:top w:val="nil"/>
              <w:left w:val="nil"/>
              <w:bottom w:val="single" w:sz="4" w:space="0" w:color="000000"/>
              <w:right w:val="single" w:sz="4" w:space="0" w:color="000000"/>
            </w:tcBorders>
            <w:shd w:val="clear" w:color="auto" w:fill="auto"/>
            <w:vAlign w:val="bottom"/>
          </w:tcPr>
          <w:p w14:paraId="2C0AA7E1"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w:t>
            </w:r>
          </w:p>
        </w:tc>
      </w:tr>
      <w:tr w:rsidR="00274FF0" w:rsidRPr="00D51A88" w14:paraId="1C7E1236" w14:textId="77777777" w:rsidTr="0041082E">
        <w:trPr>
          <w:trHeight w:val="312"/>
        </w:trPr>
        <w:tc>
          <w:tcPr>
            <w:tcW w:w="5012" w:type="dxa"/>
            <w:gridSpan w:val="2"/>
            <w:tcBorders>
              <w:top w:val="nil"/>
              <w:left w:val="nil"/>
              <w:bottom w:val="nil"/>
              <w:right w:val="nil"/>
            </w:tcBorders>
            <w:shd w:val="clear" w:color="auto" w:fill="auto"/>
            <w:vAlign w:val="bottom"/>
          </w:tcPr>
          <w:p w14:paraId="5463E93F" w14:textId="00B26F77" w:rsidR="00274FF0" w:rsidRPr="00D51A88" w:rsidRDefault="00274FF0" w:rsidP="0041082E">
            <w:pPr>
              <w:widowControl/>
              <w:rPr>
                <w:b/>
                <w:bCs/>
                <w:color w:val="000000"/>
              </w:rPr>
            </w:pPr>
            <w:r w:rsidRPr="00D51A88">
              <w:rPr>
                <w:b/>
                <w:bCs/>
                <w:color w:val="000000"/>
              </w:rPr>
              <w:t xml:space="preserve">Body Condition </w:t>
            </w:r>
            <w:r w:rsidRPr="00D51A88">
              <w:rPr>
                <w:color w:val="000000"/>
              </w:rPr>
              <w:t>(finish/fat cover)</w:t>
            </w:r>
          </w:p>
        </w:tc>
        <w:tc>
          <w:tcPr>
            <w:tcW w:w="4745" w:type="dxa"/>
            <w:tcBorders>
              <w:top w:val="nil"/>
              <w:left w:val="nil"/>
              <w:bottom w:val="nil"/>
              <w:right w:val="nil"/>
            </w:tcBorders>
            <w:shd w:val="clear" w:color="auto" w:fill="auto"/>
            <w:vAlign w:val="bottom"/>
          </w:tcPr>
          <w:p w14:paraId="17F7E7A3" w14:textId="77777777" w:rsidR="00274FF0" w:rsidRPr="00D51A88" w:rsidRDefault="00274FF0" w:rsidP="0041082E">
            <w:pPr>
              <w:widowControl/>
              <w:rPr>
                <w:rFonts w:ascii="Calibri" w:eastAsia="Calibri" w:hAnsi="Calibri" w:cs="Calibri"/>
                <w:b/>
                <w:bCs/>
                <w:color w:val="000000"/>
              </w:rPr>
            </w:pPr>
            <w:r w:rsidRPr="00D51A88">
              <w:rPr>
                <w:rFonts w:ascii="Calibri" w:eastAsia="Calibri" w:hAnsi="Calibri" w:cs="Calibri"/>
                <w:b/>
                <w:bCs/>
                <w:color w:val="000000"/>
              </w:rPr>
              <w:t>comments</w:t>
            </w:r>
          </w:p>
        </w:tc>
      </w:tr>
      <w:tr w:rsidR="00241CB2" w:rsidRPr="00274FF0" w14:paraId="41394261" w14:textId="77777777" w:rsidTr="00274FF0">
        <w:trPr>
          <w:trHeight w:val="485"/>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8D6BB9" w14:textId="77777777" w:rsidR="00241CB2" w:rsidRPr="00274FF0" w:rsidRDefault="00241CB2" w:rsidP="0041082E">
            <w:pPr>
              <w:widowControl/>
              <w:rPr>
                <w:color w:val="000000"/>
                <w:sz w:val="20"/>
                <w:szCs w:val="20"/>
              </w:rPr>
            </w:pPr>
            <w:r w:rsidRPr="00274FF0">
              <w:rPr>
                <w:color w:val="000000"/>
                <w:sz w:val="20"/>
                <w:szCs w:val="20"/>
              </w:rPr>
              <w:t xml:space="preserve">     cow</w:t>
            </w:r>
          </w:p>
        </w:tc>
        <w:tc>
          <w:tcPr>
            <w:tcW w:w="1675" w:type="dxa"/>
            <w:tcBorders>
              <w:top w:val="single" w:sz="4" w:space="0" w:color="000000"/>
              <w:left w:val="nil"/>
              <w:bottom w:val="single" w:sz="4" w:space="0" w:color="000000"/>
              <w:right w:val="single" w:sz="4" w:space="0" w:color="000000"/>
            </w:tcBorders>
            <w:shd w:val="clear" w:color="auto" w:fill="auto"/>
            <w:vAlign w:val="bottom"/>
          </w:tcPr>
          <w:p w14:paraId="6B6A6455"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xml:space="preserve"> 1   2   3   4   5</w:t>
            </w:r>
          </w:p>
        </w:tc>
        <w:tc>
          <w:tcPr>
            <w:tcW w:w="4745" w:type="dxa"/>
            <w:tcBorders>
              <w:top w:val="single" w:sz="4" w:space="0" w:color="000000"/>
              <w:left w:val="nil"/>
              <w:bottom w:val="single" w:sz="4" w:space="0" w:color="000000"/>
              <w:right w:val="single" w:sz="4" w:space="0" w:color="000000"/>
            </w:tcBorders>
            <w:shd w:val="clear" w:color="auto" w:fill="auto"/>
            <w:vAlign w:val="bottom"/>
          </w:tcPr>
          <w:p w14:paraId="6B97FFB2"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w:t>
            </w:r>
          </w:p>
        </w:tc>
      </w:tr>
      <w:tr w:rsidR="00241CB2" w:rsidRPr="00274FF0" w14:paraId="0435B6BA" w14:textId="77777777" w:rsidTr="00274FF0">
        <w:trPr>
          <w:trHeight w:val="521"/>
        </w:trPr>
        <w:tc>
          <w:tcPr>
            <w:tcW w:w="3337" w:type="dxa"/>
            <w:tcBorders>
              <w:top w:val="nil"/>
              <w:left w:val="single" w:sz="4" w:space="0" w:color="000000"/>
              <w:bottom w:val="single" w:sz="4" w:space="0" w:color="000000"/>
              <w:right w:val="single" w:sz="4" w:space="0" w:color="000000"/>
            </w:tcBorders>
            <w:shd w:val="clear" w:color="auto" w:fill="auto"/>
            <w:vAlign w:val="bottom"/>
          </w:tcPr>
          <w:p w14:paraId="4CB460AC" w14:textId="77777777" w:rsidR="00241CB2" w:rsidRPr="00274FF0" w:rsidRDefault="00241CB2" w:rsidP="0041082E">
            <w:pPr>
              <w:widowControl/>
              <w:rPr>
                <w:color w:val="000000"/>
                <w:sz w:val="20"/>
                <w:szCs w:val="20"/>
              </w:rPr>
            </w:pPr>
            <w:r w:rsidRPr="00274FF0">
              <w:rPr>
                <w:color w:val="000000"/>
                <w:sz w:val="20"/>
                <w:szCs w:val="20"/>
              </w:rPr>
              <w:t xml:space="preserve">     calf</w:t>
            </w:r>
          </w:p>
        </w:tc>
        <w:tc>
          <w:tcPr>
            <w:tcW w:w="1675" w:type="dxa"/>
            <w:tcBorders>
              <w:top w:val="nil"/>
              <w:left w:val="nil"/>
              <w:bottom w:val="single" w:sz="4" w:space="0" w:color="000000"/>
              <w:right w:val="single" w:sz="4" w:space="0" w:color="000000"/>
            </w:tcBorders>
            <w:shd w:val="clear" w:color="auto" w:fill="auto"/>
            <w:vAlign w:val="bottom"/>
          </w:tcPr>
          <w:p w14:paraId="3EED93BB"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xml:space="preserve"> 1   2   3   4   5</w:t>
            </w:r>
          </w:p>
        </w:tc>
        <w:tc>
          <w:tcPr>
            <w:tcW w:w="4745" w:type="dxa"/>
            <w:tcBorders>
              <w:top w:val="nil"/>
              <w:left w:val="nil"/>
              <w:bottom w:val="single" w:sz="4" w:space="0" w:color="000000"/>
              <w:right w:val="single" w:sz="4" w:space="0" w:color="000000"/>
            </w:tcBorders>
            <w:shd w:val="clear" w:color="auto" w:fill="auto"/>
            <w:vAlign w:val="bottom"/>
          </w:tcPr>
          <w:p w14:paraId="3B494054"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w:t>
            </w:r>
          </w:p>
        </w:tc>
      </w:tr>
      <w:tr w:rsidR="00241CB2" w:rsidRPr="00274FF0" w14:paraId="1E65685C" w14:textId="77777777" w:rsidTr="0041082E">
        <w:trPr>
          <w:trHeight w:val="116"/>
        </w:trPr>
        <w:tc>
          <w:tcPr>
            <w:tcW w:w="3337" w:type="dxa"/>
            <w:tcBorders>
              <w:top w:val="nil"/>
              <w:left w:val="nil"/>
              <w:bottom w:val="nil"/>
              <w:right w:val="nil"/>
            </w:tcBorders>
            <w:shd w:val="clear" w:color="auto" w:fill="auto"/>
            <w:vAlign w:val="bottom"/>
          </w:tcPr>
          <w:p w14:paraId="1BAFB9BE" w14:textId="77777777" w:rsidR="00241CB2" w:rsidRPr="00274FF0" w:rsidRDefault="00241CB2" w:rsidP="0041082E">
            <w:pPr>
              <w:widowControl/>
              <w:rPr>
                <w:b/>
                <w:bCs/>
                <w:color w:val="000000"/>
              </w:rPr>
            </w:pPr>
            <w:r w:rsidRPr="00274FF0">
              <w:rPr>
                <w:b/>
                <w:bCs/>
                <w:color w:val="000000"/>
              </w:rPr>
              <w:t>Disposition</w:t>
            </w:r>
          </w:p>
        </w:tc>
        <w:tc>
          <w:tcPr>
            <w:tcW w:w="1675" w:type="dxa"/>
            <w:tcBorders>
              <w:top w:val="nil"/>
              <w:left w:val="nil"/>
              <w:bottom w:val="nil"/>
              <w:right w:val="nil"/>
            </w:tcBorders>
            <w:shd w:val="clear" w:color="auto" w:fill="auto"/>
            <w:vAlign w:val="bottom"/>
          </w:tcPr>
          <w:p w14:paraId="3F755C08" w14:textId="77777777" w:rsidR="00241CB2" w:rsidRPr="00274FF0" w:rsidRDefault="00241CB2" w:rsidP="0041082E">
            <w:pPr>
              <w:widowControl/>
              <w:rPr>
                <w:b/>
                <w:bCs/>
                <w:color w:val="000000"/>
              </w:rPr>
            </w:pPr>
          </w:p>
        </w:tc>
        <w:tc>
          <w:tcPr>
            <w:tcW w:w="4745" w:type="dxa"/>
            <w:tcBorders>
              <w:top w:val="nil"/>
              <w:left w:val="nil"/>
              <w:bottom w:val="nil"/>
              <w:right w:val="nil"/>
            </w:tcBorders>
            <w:shd w:val="clear" w:color="auto" w:fill="auto"/>
            <w:vAlign w:val="bottom"/>
          </w:tcPr>
          <w:p w14:paraId="1458669E" w14:textId="77777777" w:rsidR="00241CB2" w:rsidRPr="00274FF0" w:rsidRDefault="00241CB2" w:rsidP="0041082E">
            <w:pPr>
              <w:widowControl/>
              <w:rPr>
                <w:rFonts w:ascii="Calibri" w:eastAsia="Calibri" w:hAnsi="Calibri" w:cs="Calibri"/>
                <w:b/>
                <w:bCs/>
                <w:color w:val="000000"/>
              </w:rPr>
            </w:pPr>
            <w:r w:rsidRPr="00274FF0">
              <w:rPr>
                <w:rFonts w:ascii="Calibri" w:eastAsia="Calibri" w:hAnsi="Calibri" w:cs="Calibri"/>
                <w:b/>
                <w:bCs/>
                <w:color w:val="000000"/>
              </w:rPr>
              <w:t>comments</w:t>
            </w:r>
          </w:p>
        </w:tc>
      </w:tr>
      <w:tr w:rsidR="00241CB2" w:rsidRPr="00274FF0" w14:paraId="4C16C278" w14:textId="77777777" w:rsidTr="00274FF0">
        <w:trPr>
          <w:trHeight w:val="512"/>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61444D" w14:textId="77777777" w:rsidR="00241CB2" w:rsidRPr="00274FF0" w:rsidRDefault="00241CB2" w:rsidP="0041082E">
            <w:pPr>
              <w:widowControl/>
              <w:rPr>
                <w:color w:val="000000"/>
                <w:sz w:val="20"/>
                <w:szCs w:val="20"/>
              </w:rPr>
            </w:pPr>
            <w:r w:rsidRPr="00274FF0">
              <w:rPr>
                <w:color w:val="000000"/>
                <w:sz w:val="20"/>
                <w:szCs w:val="20"/>
              </w:rPr>
              <w:t xml:space="preserve">     cow</w:t>
            </w:r>
          </w:p>
        </w:tc>
        <w:tc>
          <w:tcPr>
            <w:tcW w:w="1675" w:type="dxa"/>
            <w:tcBorders>
              <w:top w:val="single" w:sz="4" w:space="0" w:color="000000"/>
              <w:left w:val="nil"/>
              <w:bottom w:val="single" w:sz="4" w:space="0" w:color="000000"/>
              <w:right w:val="single" w:sz="4" w:space="0" w:color="000000"/>
            </w:tcBorders>
            <w:shd w:val="clear" w:color="auto" w:fill="auto"/>
            <w:vAlign w:val="bottom"/>
          </w:tcPr>
          <w:p w14:paraId="3585FE43"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xml:space="preserve"> 1   2   3   4   5</w:t>
            </w:r>
          </w:p>
        </w:tc>
        <w:tc>
          <w:tcPr>
            <w:tcW w:w="4745" w:type="dxa"/>
            <w:tcBorders>
              <w:top w:val="single" w:sz="4" w:space="0" w:color="000000"/>
              <w:left w:val="nil"/>
              <w:bottom w:val="single" w:sz="4" w:space="0" w:color="000000"/>
              <w:right w:val="single" w:sz="4" w:space="0" w:color="000000"/>
            </w:tcBorders>
            <w:shd w:val="clear" w:color="auto" w:fill="auto"/>
            <w:vAlign w:val="bottom"/>
          </w:tcPr>
          <w:p w14:paraId="70782455"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w:t>
            </w:r>
          </w:p>
        </w:tc>
      </w:tr>
      <w:tr w:rsidR="00241CB2" w:rsidRPr="00274FF0" w14:paraId="05B066E4" w14:textId="77777777" w:rsidTr="00274FF0">
        <w:trPr>
          <w:trHeight w:val="539"/>
        </w:trPr>
        <w:tc>
          <w:tcPr>
            <w:tcW w:w="3337" w:type="dxa"/>
            <w:tcBorders>
              <w:top w:val="nil"/>
              <w:left w:val="single" w:sz="4" w:space="0" w:color="000000"/>
              <w:bottom w:val="single" w:sz="4" w:space="0" w:color="000000"/>
              <w:right w:val="single" w:sz="4" w:space="0" w:color="000000"/>
            </w:tcBorders>
            <w:shd w:val="clear" w:color="auto" w:fill="auto"/>
            <w:vAlign w:val="bottom"/>
          </w:tcPr>
          <w:p w14:paraId="202F5D86" w14:textId="77777777" w:rsidR="00241CB2" w:rsidRPr="00274FF0" w:rsidRDefault="00241CB2" w:rsidP="0041082E">
            <w:pPr>
              <w:widowControl/>
              <w:rPr>
                <w:color w:val="000000"/>
                <w:sz w:val="20"/>
                <w:szCs w:val="20"/>
              </w:rPr>
            </w:pPr>
            <w:r w:rsidRPr="00274FF0">
              <w:rPr>
                <w:color w:val="000000"/>
                <w:sz w:val="20"/>
                <w:szCs w:val="20"/>
              </w:rPr>
              <w:t xml:space="preserve">     calf</w:t>
            </w:r>
          </w:p>
        </w:tc>
        <w:tc>
          <w:tcPr>
            <w:tcW w:w="1675" w:type="dxa"/>
            <w:tcBorders>
              <w:top w:val="nil"/>
              <w:left w:val="nil"/>
              <w:bottom w:val="single" w:sz="4" w:space="0" w:color="000000"/>
              <w:right w:val="single" w:sz="4" w:space="0" w:color="000000"/>
            </w:tcBorders>
            <w:shd w:val="clear" w:color="auto" w:fill="auto"/>
            <w:vAlign w:val="bottom"/>
          </w:tcPr>
          <w:p w14:paraId="54238EAF"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xml:space="preserve"> 1   2   3   4   5</w:t>
            </w:r>
          </w:p>
        </w:tc>
        <w:tc>
          <w:tcPr>
            <w:tcW w:w="4745" w:type="dxa"/>
            <w:tcBorders>
              <w:top w:val="nil"/>
              <w:left w:val="nil"/>
              <w:bottom w:val="single" w:sz="4" w:space="0" w:color="000000"/>
              <w:right w:val="single" w:sz="4" w:space="0" w:color="000000"/>
            </w:tcBorders>
            <w:shd w:val="clear" w:color="auto" w:fill="auto"/>
            <w:vAlign w:val="bottom"/>
          </w:tcPr>
          <w:p w14:paraId="7325A178"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w:t>
            </w:r>
          </w:p>
        </w:tc>
      </w:tr>
      <w:tr w:rsidR="00241CB2" w:rsidRPr="00274FF0" w14:paraId="5C24530A" w14:textId="77777777" w:rsidTr="0041082E">
        <w:trPr>
          <w:trHeight w:val="348"/>
        </w:trPr>
        <w:tc>
          <w:tcPr>
            <w:tcW w:w="3337" w:type="dxa"/>
            <w:tcBorders>
              <w:top w:val="nil"/>
              <w:left w:val="nil"/>
              <w:bottom w:val="nil"/>
              <w:right w:val="nil"/>
            </w:tcBorders>
            <w:shd w:val="clear" w:color="auto" w:fill="auto"/>
            <w:vAlign w:val="bottom"/>
          </w:tcPr>
          <w:p w14:paraId="09A1233A" w14:textId="29E8C8B4" w:rsidR="00241CB2" w:rsidRPr="00274FF0" w:rsidRDefault="00241CB2" w:rsidP="0041082E">
            <w:pPr>
              <w:widowControl/>
              <w:rPr>
                <w:b/>
                <w:color w:val="000000"/>
              </w:rPr>
            </w:pPr>
            <w:r w:rsidRPr="00274FF0">
              <w:rPr>
                <w:b/>
                <w:color w:val="000000"/>
              </w:rPr>
              <w:t>Conformation</w:t>
            </w:r>
          </w:p>
        </w:tc>
        <w:tc>
          <w:tcPr>
            <w:tcW w:w="1675" w:type="dxa"/>
            <w:tcBorders>
              <w:top w:val="nil"/>
              <w:left w:val="nil"/>
              <w:bottom w:val="nil"/>
              <w:right w:val="nil"/>
            </w:tcBorders>
            <w:shd w:val="clear" w:color="auto" w:fill="auto"/>
            <w:vAlign w:val="bottom"/>
          </w:tcPr>
          <w:p w14:paraId="05D12F42" w14:textId="77777777" w:rsidR="00241CB2" w:rsidRPr="00274FF0" w:rsidRDefault="00241CB2" w:rsidP="0041082E">
            <w:pPr>
              <w:widowControl/>
              <w:rPr>
                <w:b/>
                <w:color w:val="000000"/>
              </w:rPr>
            </w:pPr>
          </w:p>
        </w:tc>
        <w:tc>
          <w:tcPr>
            <w:tcW w:w="4745" w:type="dxa"/>
            <w:tcBorders>
              <w:top w:val="nil"/>
              <w:left w:val="nil"/>
              <w:bottom w:val="nil"/>
              <w:right w:val="nil"/>
            </w:tcBorders>
            <w:shd w:val="clear" w:color="auto" w:fill="auto"/>
            <w:vAlign w:val="bottom"/>
          </w:tcPr>
          <w:p w14:paraId="450E9985" w14:textId="77777777" w:rsidR="00241CB2" w:rsidRPr="00274FF0" w:rsidRDefault="00241CB2" w:rsidP="0041082E">
            <w:pPr>
              <w:widowControl/>
            </w:pPr>
          </w:p>
        </w:tc>
      </w:tr>
      <w:tr w:rsidR="00241CB2" w:rsidRPr="00D51A88" w14:paraId="75B3A147" w14:textId="77777777" w:rsidTr="0041082E">
        <w:trPr>
          <w:trHeight w:val="162"/>
        </w:trPr>
        <w:tc>
          <w:tcPr>
            <w:tcW w:w="3337" w:type="dxa"/>
            <w:tcBorders>
              <w:top w:val="nil"/>
              <w:left w:val="nil"/>
              <w:bottom w:val="nil"/>
              <w:right w:val="nil"/>
            </w:tcBorders>
            <w:shd w:val="clear" w:color="auto" w:fill="auto"/>
            <w:vAlign w:val="bottom"/>
          </w:tcPr>
          <w:p w14:paraId="78928AA9" w14:textId="77777777" w:rsidR="00241CB2" w:rsidRPr="00D51A88" w:rsidRDefault="00241CB2" w:rsidP="0041082E">
            <w:pPr>
              <w:widowControl/>
              <w:rPr>
                <w:b/>
                <w:bCs/>
                <w:color w:val="000000"/>
              </w:rPr>
            </w:pPr>
            <w:r w:rsidRPr="00D51A88">
              <w:rPr>
                <w:b/>
                <w:bCs/>
                <w:color w:val="000000"/>
              </w:rPr>
              <w:t>Stature (frame size)</w:t>
            </w:r>
          </w:p>
        </w:tc>
        <w:tc>
          <w:tcPr>
            <w:tcW w:w="1675" w:type="dxa"/>
            <w:tcBorders>
              <w:top w:val="nil"/>
              <w:left w:val="nil"/>
              <w:bottom w:val="nil"/>
              <w:right w:val="nil"/>
            </w:tcBorders>
            <w:shd w:val="clear" w:color="auto" w:fill="auto"/>
            <w:vAlign w:val="bottom"/>
          </w:tcPr>
          <w:p w14:paraId="28DE620B" w14:textId="77777777" w:rsidR="00241CB2" w:rsidRPr="00D51A88" w:rsidRDefault="00241CB2" w:rsidP="0041082E">
            <w:pPr>
              <w:widowControl/>
              <w:rPr>
                <w:b/>
                <w:bCs/>
                <w:color w:val="000000"/>
              </w:rPr>
            </w:pPr>
          </w:p>
        </w:tc>
        <w:tc>
          <w:tcPr>
            <w:tcW w:w="4745" w:type="dxa"/>
            <w:tcBorders>
              <w:top w:val="nil"/>
              <w:left w:val="nil"/>
              <w:bottom w:val="nil"/>
              <w:right w:val="nil"/>
            </w:tcBorders>
            <w:shd w:val="clear" w:color="auto" w:fill="auto"/>
            <w:vAlign w:val="bottom"/>
          </w:tcPr>
          <w:p w14:paraId="76640228" w14:textId="77777777" w:rsidR="00241CB2" w:rsidRPr="00D51A88" w:rsidRDefault="00241CB2" w:rsidP="0041082E">
            <w:pPr>
              <w:widowControl/>
              <w:rPr>
                <w:rFonts w:ascii="Calibri" w:eastAsia="Calibri" w:hAnsi="Calibri" w:cs="Calibri"/>
                <w:b/>
                <w:bCs/>
                <w:color w:val="000000"/>
              </w:rPr>
            </w:pPr>
            <w:r w:rsidRPr="00D51A88">
              <w:rPr>
                <w:rFonts w:ascii="Calibri" w:eastAsia="Calibri" w:hAnsi="Calibri" w:cs="Calibri"/>
                <w:b/>
                <w:bCs/>
                <w:color w:val="000000"/>
              </w:rPr>
              <w:t>comments</w:t>
            </w:r>
          </w:p>
        </w:tc>
      </w:tr>
      <w:tr w:rsidR="00241CB2" w:rsidRPr="00274FF0" w14:paraId="77197BFB" w14:textId="77777777" w:rsidTr="00274FF0">
        <w:trPr>
          <w:trHeight w:val="530"/>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3F1E9A" w14:textId="77777777" w:rsidR="00241CB2" w:rsidRPr="00274FF0" w:rsidRDefault="00241CB2" w:rsidP="0041082E">
            <w:pPr>
              <w:widowControl/>
              <w:rPr>
                <w:color w:val="000000"/>
                <w:sz w:val="20"/>
                <w:szCs w:val="20"/>
              </w:rPr>
            </w:pPr>
            <w:r w:rsidRPr="00274FF0">
              <w:rPr>
                <w:color w:val="000000"/>
                <w:sz w:val="20"/>
                <w:szCs w:val="20"/>
              </w:rPr>
              <w:t xml:space="preserve">     cow</w:t>
            </w:r>
          </w:p>
        </w:tc>
        <w:tc>
          <w:tcPr>
            <w:tcW w:w="1675" w:type="dxa"/>
            <w:tcBorders>
              <w:top w:val="single" w:sz="4" w:space="0" w:color="000000"/>
              <w:left w:val="nil"/>
              <w:bottom w:val="single" w:sz="4" w:space="0" w:color="000000"/>
              <w:right w:val="single" w:sz="4" w:space="0" w:color="000000"/>
            </w:tcBorders>
            <w:shd w:val="clear" w:color="auto" w:fill="auto"/>
            <w:vAlign w:val="bottom"/>
          </w:tcPr>
          <w:p w14:paraId="1B85AC86"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xml:space="preserve"> 1   2   3   4   5</w:t>
            </w:r>
          </w:p>
        </w:tc>
        <w:tc>
          <w:tcPr>
            <w:tcW w:w="4745" w:type="dxa"/>
            <w:tcBorders>
              <w:top w:val="single" w:sz="4" w:space="0" w:color="000000"/>
              <w:left w:val="nil"/>
              <w:bottom w:val="single" w:sz="4" w:space="0" w:color="000000"/>
              <w:right w:val="single" w:sz="4" w:space="0" w:color="000000"/>
            </w:tcBorders>
            <w:shd w:val="clear" w:color="auto" w:fill="auto"/>
            <w:vAlign w:val="bottom"/>
          </w:tcPr>
          <w:p w14:paraId="72385B75"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w:t>
            </w:r>
          </w:p>
        </w:tc>
      </w:tr>
      <w:tr w:rsidR="00241CB2" w:rsidRPr="00274FF0" w14:paraId="4E7E7008" w14:textId="77777777" w:rsidTr="00274FF0">
        <w:trPr>
          <w:trHeight w:val="431"/>
        </w:trPr>
        <w:tc>
          <w:tcPr>
            <w:tcW w:w="3337" w:type="dxa"/>
            <w:tcBorders>
              <w:top w:val="nil"/>
              <w:left w:val="single" w:sz="4" w:space="0" w:color="000000"/>
              <w:bottom w:val="single" w:sz="4" w:space="0" w:color="000000"/>
              <w:right w:val="single" w:sz="4" w:space="0" w:color="000000"/>
            </w:tcBorders>
            <w:shd w:val="clear" w:color="auto" w:fill="auto"/>
            <w:vAlign w:val="bottom"/>
          </w:tcPr>
          <w:p w14:paraId="27B63C5A" w14:textId="77777777" w:rsidR="00241CB2" w:rsidRPr="00274FF0" w:rsidRDefault="00241CB2" w:rsidP="0041082E">
            <w:pPr>
              <w:widowControl/>
              <w:rPr>
                <w:color w:val="000000"/>
                <w:sz w:val="20"/>
                <w:szCs w:val="20"/>
              </w:rPr>
            </w:pPr>
            <w:r w:rsidRPr="00274FF0">
              <w:rPr>
                <w:color w:val="000000"/>
                <w:sz w:val="20"/>
                <w:szCs w:val="20"/>
              </w:rPr>
              <w:t xml:space="preserve">     calf</w:t>
            </w:r>
          </w:p>
        </w:tc>
        <w:tc>
          <w:tcPr>
            <w:tcW w:w="1675" w:type="dxa"/>
            <w:tcBorders>
              <w:top w:val="nil"/>
              <w:left w:val="nil"/>
              <w:bottom w:val="single" w:sz="4" w:space="0" w:color="000000"/>
              <w:right w:val="single" w:sz="4" w:space="0" w:color="000000"/>
            </w:tcBorders>
            <w:shd w:val="clear" w:color="auto" w:fill="auto"/>
            <w:vAlign w:val="bottom"/>
          </w:tcPr>
          <w:p w14:paraId="15361F64"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xml:space="preserve"> 1   2   3   4   5</w:t>
            </w:r>
          </w:p>
        </w:tc>
        <w:tc>
          <w:tcPr>
            <w:tcW w:w="4745" w:type="dxa"/>
            <w:tcBorders>
              <w:top w:val="nil"/>
              <w:left w:val="nil"/>
              <w:bottom w:val="single" w:sz="4" w:space="0" w:color="000000"/>
              <w:right w:val="single" w:sz="4" w:space="0" w:color="000000"/>
            </w:tcBorders>
            <w:shd w:val="clear" w:color="auto" w:fill="auto"/>
            <w:vAlign w:val="bottom"/>
          </w:tcPr>
          <w:p w14:paraId="585EF8DF"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w:t>
            </w:r>
          </w:p>
        </w:tc>
      </w:tr>
      <w:tr w:rsidR="00241CB2" w:rsidRPr="00D51A88" w14:paraId="25F13124" w14:textId="77777777" w:rsidTr="0041082E">
        <w:trPr>
          <w:trHeight w:val="188"/>
        </w:trPr>
        <w:tc>
          <w:tcPr>
            <w:tcW w:w="3337" w:type="dxa"/>
            <w:tcBorders>
              <w:top w:val="nil"/>
              <w:left w:val="nil"/>
              <w:bottom w:val="nil"/>
              <w:right w:val="nil"/>
            </w:tcBorders>
            <w:shd w:val="clear" w:color="auto" w:fill="auto"/>
            <w:vAlign w:val="bottom"/>
          </w:tcPr>
          <w:p w14:paraId="639CC7C2" w14:textId="77777777" w:rsidR="00241CB2" w:rsidRPr="00D51A88" w:rsidRDefault="00241CB2" w:rsidP="0041082E">
            <w:pPr>
              <w:widowControl/>
              <w:rPr>
                <w:b/>
                <w:bCs/>
                <w:color w:val="000000"/>
              </w:rPr>
            </w:pPr>
            <w:r w:rsidRPr="00D51A88">
              <w:rPr>
                <w:b/>
                <w:bCs/>
                <w:color w:val="000000"/>
              </w:rPr>
              <w:t>Capacity (Volume)</w:t>
            </w:r>
          </w:p>
        </w:tc>
        <w:tc>
          <w:tcPr>
            <w:tcW w:w="1675" w:type="dxa"/>
            <w:tcBorders>
              <w:top w:val="nil"/>
              <w:left w:val="nil"/>
              <w:bottom w:val="nil"/>
              <w:right w:val="nil"/>
            </w:tcBorders>
            <w:shd w:val="clear" w:color="auto" w:fill="auto"/>
            <w:vAlign w:val="bottom"/>
          </w:tcPr>
          <w:p w14:paraId="10A84A0D" w14:textId="77777777" w:rsidR="00241CB2" w:rsidRPr="00D51A88" w:rsidRDefault="00241CB2" w:rsidP="0041082E">
            <w:pPr>
              <w:widowControl/>
              <w:rPr>
                <w:b/>
                <w:bCs/>
                <w:color w:val="000000"/>
              </w:rPr>
            </w:pPr>
          </w:p>
        </w:tc>
        <w:tc>
          <w:tcPr>
            <w:tcW w:w="4745" w:type="dxa"/>
            <w:tcBorders>
              <w:top w:val="nil"/>
              <w:left w:val="nil"/>
              <w:bottom w:val="nil"/>
              <w:right w:val="nil"/>
            </w:tcBorders>
            <w:shd w:val="clear" w:color="auto" w:fill="auto"/>
            <w:vAlign w:val="bottom"/>
          </w:tcPr>
          <w:p w14:paraId="232D8FC5" w14:textId="77777777" w:rsidR="00241CB2" w:rsidRPr="00D51A88" w:rsidRDefault="00241CB2" w:rsidP="0041082E">
            <w:pPr>
              <w:widowControl/>
              <w:rPr>
                <w:rFonts w:ascii="Calibri" w:eastAsia="Calibri" w:hAnsi="Calibri" w:cs="Calibri"/>
                <w:b/>
                <w:bCs/>
                <w:color w:val="000000"/>
              </w:rPr>
            </w:pPr>
            <w:r w:rsidRPr="00D51A88">
              <w:rPr>
                <w:rFonts w:ascii="Calibri" w:eastAsia="Calibri" w:hAnsi="Calibri" w:cs="Calibri"/>
                <w:b/>
                <w:bCs/>
                <w:color w:val="000000"/>
              </w:rPr>
              <w:t>comments</w:t>
            </w:r>
          </w:p>
        </w:tc>
      </w:tr>
      <w:tr w:rsidR="00241CB2" w:rsidRPr="00274FF0" w14:paraId="748AE5C4" w14:textId="77777777" w:rsidTr="00274FF0">
        <w:trPr>
          <w:trHeight w:val="512"/>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F6EAE0" w14:textId="77777777" w:rsidR="00241CB2" w:rsidRPr="00274FF0" w:rsidRDefault="00241CB2" w:rsidP="0041082E">
            <w:pPr>
              <w:widowControl/>
              <w:rPr>
                <w:color w:val="000000"/>
                <w:sz w:val="20"/>
                <w:szCs w:val="20"/>
              </w:rPr>
            </w:pPr>
            <w:r w:rsidRPr="00274FF0">
              <w:rPr>
                <w:color w:val="000000"/>
                <w:sz w:val="20"/>
                <w:szCs w:val="20"/>
              </w:rPr>
              <w:t xml:space="preserve">     cow</w:t>
            </w:r>
          </w:p>
        </w:tc>
        <w:tc>
          <w:tcPr>
            <w:tcW w:w="1675" w:type="dxa"/>
            <w:tcBorders>
              <w:top w:val="single" w:sz="4" w:space="0" w:color="000000"/>
              <w:left w:val="nil"/>
              <w:bottom w:val="single" w:sz="4" w:space="0" w:color="000000"/>
              <w:right w:val="single" w:sz="4" w:space="0" w:color="000000"/>
            </w:tcBorders>
            <w:shd w:val="clear" w:color="auto" w:fill="auto"/>
            <w:vAlign w:val="bottom"/>
          </w:tcPr>
          <w:p w14:paraId="0B9D6114"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xml:space="preserve"> 1   2   3   4   5</w:t>
            </w:r>
          </w:p>
        </w:tc>
        <w:tc>
          <w:tcPr>
            <w:tcW w:w="4745" w:type="dxa"/>
            <w:tcBorders>
              <w:top w:val="single" w:sz="4" w:space="0" w:color="000000"/>
              <w:left w:val="nil"/>
              <w:bottom w:val="single" w:sz="4" w:space="0" w:color="000000"/>
              <w:right w:val="single" w:sz="4" w:space="0" w:color="000000"/>
            </w:tcBorders>
            <w:shd w:val="clear" w:color="auto" w:fill="auto"/>
            <w:vAlign w:val="bottom"/>
          </w:tcPr>
          <w:p w14:paraId="2FA1FD9B"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w:t>
            </w:r>
          </w:p>
        </w:tc>
      </w:tr>
      <w:tr w:rsidR="00241CB2" w:rsidRPr="00274FF0" w14:paraId="41ED9D60" w14:textId="77777777" w:rsidTr="00274FF0">
        <w:trPr>
          <w:trHeight w:val="530"/>
        </w:trPr>
        <w:tc>
          <w:tcPr>
            <w:tcW w:w="3337" w:type="dxa"/>
            <w:tcBorders>
              <w:top w:val="nil"/>
              <w:left w:val="single" w:sz="4" w:space="0" w:color="000000"/>
              <w:bottom w:val="single" w:sz="4" w:space="0" w:color="000000"/>
              <w:right w:val="single" w:sz="4" w:space="0" w:color="000000"/>
            </w:tcBorders>
            <w:shd w:val="clear" w:color="auto" w:fill="auto"/>
            <w:vAlign w:val="bottom"/>
          </w:tcPr>
          <w:p w14:paraId="0F9D94D4" w14:textId="77777777" w:rsidR="00241CB2" w:rsidRPr="00274FF0" w:rsidRDefault="00241CB2" w:rsidP="0041082E">
            <w:pPr>
              <w:widowControl/>
              <w:rPr>
                <w:color w:val="000000"/>
                <w:sz w:val="20"/>
                <w:szCs w:val="20"/>
              </w:rPr>
            </w:pPr>
            <w:r w:rsidRPr="00274FF0">
              <w:rPr>
                <w:color w:val="000000"/>
                <w:sz w:val="20"/>
                <w:szCs w:val="20"/>
              </w:rPr>
              <w:t xml:space="preserve">     calf</w:t>
            </w:r>
          </w:p>
        </w:tc>
        <w:tc>
          <w:tcPr>
            <w:tcW w:w="1675" w:type="dxa"/>
            <w:tcBorders>
              <w:top w:val="nil"/>
              <w:left w:val="nil"/>
              <w:bottom w:val="single" w:sz="4" w:space="0" w:color="000000"/>
              <w:right w:val="single" w:sz="4" w:space="0" w:color="000000"/>
            </w:tcBorders>
            <w:shd w:val="clear" w:color="auto" w:fill="auto"/>
            <w:vAlign w:val="bottom"/>
          </w:tcPr>
          <w:p w14:paraId="2B634FF9"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xml:space="preserve"> 1   2   3   4   5</w:t>
            </w:r>
          </w:p>
        </w:tc>
        <w:tc>
          <w:tcPr>
            <w:tcW w:w="4745" w:type="dxa"/>
            <w:tcBorders>
              <w:top w:val="nil"/>
              <w:left w:val="nil"/>
              <w:bottom w:val="single" w:sz="4" w:space="0" w:color="000000"/>
              <w:right w:val="single" w:sz="4" w:space="0" w:color="000000"/>
            </w:tcBorders>
            <w:shd w:val="clear" w:color="auto" w:fill="auto"/>
            <w:vAlign w:val="bottom"/>
          </w:tcPr>
          <w:p w14:paraId="1BFFDDD3" w14:textId="77777777" w:rsidR="00241CB2" w:rsidRPr="00274FF0" w:rsidRDefault="00241CB2" w:rsidP="0041082E">
            <w:pPr>
              <w:widowControl/>
              <w:rPr>
                <w:rFonts w:ascii="Calibri" w:eastAsia="Calibri" w:hAnsi="Calibri" w:cs="Calibri"/>
                <w:color w:val="000000"/>
                <w:sz w:val="20"/>
                <w:szCs w:val="20"/>
              </w:rPr>
            </w:pPr>
            <w:r w:rsidRPr="00274FF0">
              <w:rPr>
                <w:rFonts w:ascii="Calibri" w:eastAsia="Calibri" w:hAnsi="Calibri" w:cs="Calibri"/>
                <w:color w:val="000000"/>
                <w:sz w:val="20"/>
                <w:szCs w:val="20"/>
              </w:rPr>
              <w:t> </w:t>
            </w:r>
          </w:p>
        </w:tc>
      </w:tr>
    </w:tbl>
    <w:p w14:paraId="1AB753BD" w14:textId="77777777" w:rsidR="00D51A88" w:rsidRDefault="00D51A88">
      <w:r>
        <w:br w:type="page"/>
      </w:r>
    </w:p>
    <w:tbl>
      <w:tblPr>
        <w:tblW w:w="9757" w:type="dxa"/>
        <w:tblInd w:w="118" w:type="dxa"/>
        <w:tblLayout w:type="fixed"/>
        <w:tblLook w:val="0400" w:firstRow="0" w:lastRow="0" w:firstColumn="0" w:lastColumn="0" w:noHBand="0" w:noVBand="1"/>
      </w:tblPr>
      <w:tblGrid>
        <w:gridCol w:w="3337"/>
        <w:gridCol w:w="1675"/>
        <w:gridCol w:w="4745"/>
      </w:tblGrid>
      <w:tr w:rsidR="00241CB2" w:rsidRPr="00241CB2" w14:paraId="27B91A44" w14:textId="77777777" w:rsidTr="00D51A88">
        <w:trPr>
          <w:trHeight w:val="576"/>
        </w:trPr>
        <w:tc>
          <w:tcPr>
            <w:tcW w:w="3337" w:type="dxa"/>
            <w:tcBorders>
              <w:top w:val="nil"/>
              <w:left w:val="nil"/>
              <w:bottom w:val="nil"/>
              <w:right w:val="nil"/>
            </w:tcBorders>
            <w:shd w:val="clear" w:color="auto" w:fill="auto"/>
            <w:vAlign w:val="bottom"/>
          </w:tcPr>
          <w:p w14:paraId="31AAA5C0" w14:textId="7C5D19E5" w:rsidR="00241CB2" w:rsidRPr="00241CB2" w:rsidRDefault="00241CB2" w:rsidP="0041082E">
            <w:pPr>
              <w:widowControl/>
              <w:rPr>
                <w:b/>
                <w:bCs/>
                <w:color w:val="000000"/>
              </w:rPr>
            </w:pPr>
            <w:r w:rsidRPr="00241CB2">
              <w:rPr>
                <w:b/>
                <w:bCs/>
                <w:color w:val="000000"/>
              </w:rPr>
              <w:lastRenderedPageBreak/>
              <w:t xml:space="preserve">Conformation </w:t>
            </w:r>
            <w:r w:rsidRPr="00D51A88">
              <w:rPr>
                <w:color w:val="000000"/>
              </w:rPr>
              <w:t>(continued)</w:t>
            </w:r>
          </w:p>
        </w:tc>
        <w:tc>
          <w:tcPr>
            <w:tcW w:w="1675" w:type="dxa"/>
            <w:tcBorders>
              <w:top w:val="nil"/>
              <w:left w:val="nil"/>
              <w:bottom w:val="nil"/>
              <w:right w:val="nil"/>
            </w:tcBorders>
            <w:shd w:val="clear" w:color="auto" w:fill="auto"/>
            <w:vAlign w:val="bottom"/>
          </w:tcPr>
          <w:p w14:paraId="7AA58319" w14:textId="77777777" w:rsidR="00241CB2" w:rsidRPr="00241CB2" w:rsidRDefault="00241CB2" w:rsidP="0041082E">
            <w:pPr>
              <w:widowControl/>
              <w:rPr>
                <w:b/>
                <w:bCs/>
                <w:color w:val="000000"/>
              </w:rPr>
            </w:pPr>
          </w:p>
        </w:tc>
        <w:tc>
          <w:tcPr>
            <w:tcW w:w="4745" w:type="dxa"/>
            <w:tcBorders>
              <w:top w:val="nil"/>
              <w:left w:val="nil"/>
              <w:bottom w:val="nil"/>
              <w:right w:val="nil"/>
            </w:tcBorders>
            <w:shd w:val="clear" w:color="auto" w:fill="auto"/>
            <w:vAlign w:val="bottom"/>
          </w:tcPr>
          <w:p w14:paraId="3AA359CE" w14:textId="77777777" w:rsidR="00241CB2" w:rsidRPr="00241CB2" w:rsidRDefault="00241CB2" w:rsidP="0041082E">
            <w:pPr>
              <w:widowControl/>
              <w:rPr>
                <w:b/>
                <w:bCs/>
                <w:sz w:val="20"/>
                <w:szCs w:val="20"/>
              </w:rPr>
            </w:pPr>
          </w:p>
        </w:tc>
      </w:tr>
      <w:tr w:rsidR="00241CB2" w:rsidRPr="00D51A88" w14:paraId="209680EF" w14:textId="77777777" w:rsidTr="00D51A88">
        <w:trPr>
          <w:trHeight w:val="312"/>
        </w:trPr>
        <w:tc>
          <w:tcPr>
            <w:tcW w:w="3337" w:type="dxa"/>
            <w:tcBorders>
              <w:top w:val="nil"/>
              <w:left w:val="nil"/>
              <w:bottom w:val="nil"/>
              <w:right w:val="nil"/>
            </w:tcBorders>
            <w:shd w:val="clear" w:color="auto" w:fill="auto"/>
            <w:vAlign w:val="bottom"/>
          </w:tcPr>
          <w:p w14:paraId="033161CC" w14:textId="77777777" w:rsidR="00241CB2" w:rsidRPr="00D51A88" w:rsidRDefault="00241CB2" w:rsidP="0041082E">
            <w:pPr>
              <w:widowControl/>
              <w:rPr>
                <w:b/>
                <w:bCs/>
                <w:color w:val="000000"/>
              </w:rPr>
            </w:pPr>
            <w:r w:rsidRPr="00D51A88">
              <w:rPr>
                <w:b/>
                <w:bCs/>
                <w:color w:val="000000"/>
              </w:rPr>
              <w:t xml:space="preserve">Body Length </w:t>
            </w:r>
          </w:p>
        </w:tc>
        <w:tc>
          <w:tcPr>
            <w:tcW w:w="1675" w:type="dxa"/>
            <w:tcBorders>
              <w:top w:val="nil"/>
              <w:left w:val="nil"/>
              <w:bottom w:val="nil"/>
              <w:right w:val="nil"/>
            </w:tcBorders>
            <w:shd w:val="clear" w:color="auto" w:fill="auto"/>
            <w:vAlign w:val="bottom"/>
          </w:tcPr>
          <w:p w14:paraId="18818057" w14:textId="77777777" w:rsidR="00241CB2" w:rsidRPr="00D51A88" w:rsidRDefault="00241CB2" w:rsidP="0041082E">
            <w:pPr>
              <w:widowControl/>
              <w:rPr>
                <w:b/>
                <w:bCs/>
                <w:color w:val="000000"/>
              </w:rPr>
            </w:pPr>
          </w:p>
        </w:tc>
        <w:tc>
          <w:tcPr>
            <w:tcW w:w="4745" w:type="dxa"/>
            <w:tcBorders>
              <w:top w:val="nil"/>
              <w:left w:val="nil"/>
              <w:bottom w:val="nil"/>
              <w:right w:val="nil"/>
            </w:tcBorders>
            <w:shd w:val="clear" w:color="auto" w:fill="auto"/>
            <w:vAlign w:val="bottom"/>
          </w:tcPr>
          <w:p w14:paraId="3B254A0C" w14:textId="77777777" w:rsidR="00241CB2" w:rsidRPr="00D51A88" w:rsidRDefault="00241CB2" w:rsidP="0041082E">
            <w:pPr>
              <w:widowControl/>
              <w:rPr>
                <w:rFonts w:ascii="Calibri" w:eastAsia="Calibri" w:hAnsi="Calibri" w:cs="Calibri"/>
                <w:b/>
                <w:bCs/>
                <w:color w:val="000000"/>
              </w:rPr>
            </w:pPr>
            <w:r w:rsidRPr="00D51A88">
              <w:rPr>
                <w:rFonts w:ascii="Calibri" w:eastAsia="Calibri" w:hAnsi="Calibri" w:cs="Calibri"/>
                <w:b/>
                <w:bCs/>
                <w:color w:val="000000"/>
              </w:rPr>
              <w:t>comments</w:t>
            </w:r>
          </w:p>
        </w:tc>
      </w:tr>
      <w:tr w:rsidR="00241CB2" w14:paraId="30F46A8B" w14:textId="77777777" w:rsidTr="00D51A88">
        <w:trPr>
          <w:trHeight w:val="576"/>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DD0ABE" w14:textId="77777777" w:rsidR="00241CB2" w:rsidRDefault="00241CB2" w:rsidP="0041082E">
            <w:pPr>
              <w:widowControl/>
              <w:rPr>
                <w:color w:val="000000"/>
              </w:rPr>
            </w:pPr>
            <w:r>
              <w:rPr>
                <w:color w:val="000000"/>
              </w:rPr>
              <w:t xml:space="preserve">     cow</w:t>
            </w:r>
          </w:p>
        </w:tc>
        <w:tc>
          <w:tcPr>
            <w:tcW w:w="1675" w:type="dxa"/>
            <w:tcBorders>
              <w:top w:val="single" w:sz="4" w:space="0" w:color="000000"/>
              <w:left w:val="nil"/>
              <w:bottom w:val="single" w:sz="4" w:space="0" w:color="000000"/>
              <w:right w:val="single" w:sz="4" w:space="0" w:color="000000"/>
            </w:tcBorders>
            <w:shd w:val="clear" w:color="auto" w:fill="auto"/>
            <w:vAlign w:val="bottom"/>
          </w:tcPr>
          <w:p w14:paraId="62F20485"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 1   2   3   4   5</w:t>
            </w:r>
          </w:p>
        </w:tc>
        <w:tc>
          <w:tcPr>
            <w:tcW w:w="4745" w:type="dxa"/>
            <w:tcBorders>
              <w:top w:val="single" w:sz="4" w:space="0" w:color="000000"/>
              <w:left w:val="nil"/>
              <w:bottom w:val="single" w:sz="4" w:space="0" w:color="000000"/>
              <w:right w:val="single" w:sz="4" w:space="0" w:color="000000"/>
            </w:tcBorders>
            <w:shd w:val="clear" w:color="auto" w:fill="auto"/>
            <w:vAlign w:val="bottom"/>
          </w:tcPr>
          <w:p w14:paraId="79A458ED" w14:textId="77777777" w:rsidR="00241CB2" w:rsidRDefault="00241CB2" w:rsidP="0041082E">
            <w:pPr>
              <w:widowControl/>
              <w:rPr>
                <w:rFonts w:ascii="Calibri" w:eastAsia="Calibri" w:hAnsi="Calibri" w:cs="Calibri"/>
                <w:color w:val="000000"/>
                <w:sz w:val="44"/>
                <w:szCs w:val="44"/>
              </w:rPr>
            </w:pPr>
            <w:r>
              <w:rPr>
                <w:rFonts w:ascii="Calibri" w:eastAsia="Calibri" w:hAnsi="Calibri" w:cs="Calibri"/>
                <w:color w:val="000000"/>
                <w:sz w:val="44"/>
                <w:szCs w:val="44"/>
              </w:rPr>
              <w:t> </w:t>
            </w:r>
          </w:p>
        </w:tc>
      </w:tr>
      <w:tr w:rsidR="00241CB2" w14:paraId="41C20297" w14:textId="77777777" w:rsidTr="00D51A88">
        <w:trPr>
          <w:trHeight w:val="576"/>
        </w:trPr>
        <w:tc>
          <w:tcPr>
            <w:tcW w:w="3337" w:type="dxa"/>
            <w:tcBorders>
              <w:top w:val="nil"/>
              <w:left w:val="single" w:sz="4" w:space="0" w:color="000000"/>
              <w:bottom w:val="single" w:sz="4" w:space="0" w:color="000000"/>
              <w:right w:val="single" w:sz="4" w:space="0" w:color="000000"/>
            </w:tcBorders>
            <w:shd w:val="clear" w:color="auto" w:fill="auto"/>
            <w:vAlign w:val="bottom"/>
          </w:tcPr>
          <w:p w14:paraId="2BA82672" w14:textId="77777777" w:rsidR="00241CB2" w:rsidRDefault="00241CB2" w:rsidP="0041082E">
            <w:pPr>
              <w:widowControl/>
              <w:rPr>
                <w:color w:val="000000"/>
              </w:rPr>
            </w:pPr>
            <w:r>
              <w:rPr>
                <w:color w:val="000000"/>
              </w:rPr>
              <w:t xml:space="preserve">     calf</w:t>
            </w:r>
          </w:p>
        </w:tc>
        <w:tc>
          <w:tcPr>
            <w:tcW w:w="1675" w:type="dxa"/>
            <w:tcBorders>
              <w:top w:val="nil"/>
              <w:left w:val="nil"/>
              <w:bottom w:val="single" w:sz="4" w:space="0" w:color="000000"/>
              <w:right w:val="single" w:sz="4" w:space="0" w:color="000000"/>
            </w:tcBorders>
            <w:shd w:val="clear" w:color="auto" w:fill="auto"/>
            <w:vAlign w:val="bottom"/>
          </w:tcPr>
          <w:p w14:paraId="6CD7B5FC"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 1   2   3   4   5</w:t>
            </w:r>
          </w:p>
        </w:tc>
        <w:tc>
          <w:tcPr>
            <w:tcW w:w="4745" w:type="dxa"/>
            <w:tcBorders>
              <w:top w:val="nil"/>
              <w:left w:val="nil"/>
              <w:bottom w:val="single" w:sz="4" w:space="0" w:color="000000"/>
              <w:right w:val="single" w:sz="4" w:space="0" w:color="000000"/>
            </w:tcBorders>
            <w:shd w:val="clear" w:color="auto" w:fill="auto"/>
            <w:vAlign w:val="bottom"/>
          </w:tcPr>
          <w:p w14:paraId="2A6D64D5" w14:textId="77777777" w:rsidR="00241CB2" w:rsidRDefault="00241CB2" w:rsidP="0041082E">
            <w:pPr>
              <w:widowControl/>
              <w:rPr>
                <w:rFonts w:ascii="Calibri" w:eastAsia="Calibri" w:hAnsi="Calibri" w:cs="Calibri"/>
                <w:color w:val="000000"/>
                <w:sz w:val="44"/>
                <w:szCs w:val="44"/>
              </w:rPr>
            </w:pPr>
            <w:r>
              <w:rPr>
                <w:rFonts w:ascii="Calibri" w:eastAsia="Calibri" w:hAnsi="Calibri" w:cs="Calibri"/>
                <w:color w:val="000000"/>
                <w:sz w:val="44"/>
                <w:szCs w:val="44"/>
              </w:rPr>
              <w:t> </w:t>
            </w:r>
          </w:p>
        </w:tc>
      </w:tr>
      <w:tr w:rsidR="00D51A88" w:rsidRPr="00D51A88" w14:paraId="19325BFC" w14:textId="77777777" w:rsidTr="0041082E">
        <w:trPr>
          <w:trHeight w:val="312"/>
        </w:trPr>
        <w:tc>
          <w:tcPr>
            <w:tcW w:w="5012" w:type="dxa"/>
            <w:gridSpan w:val="2"/>
            <w:tcBorders>
              <w:top w:val="nil"/>
              <w:left w:val="nil"/>
              <w:bottom w:val="nil"/>
              <w:right w:val="nil"/>
            </w:tcBorders>
            <w:shd w:val="clear" w:color="auto" w:fill="auto"/>
            <w:vAlign w:val="bottom"/>
          </w:tcPr>
          <w:p w14:paraId="158FC6DD" w14:textId="1F45BA2C" w:rsidR="00D51A88" w:rsidRPr="00D51A88" w:rsidRDefault="00D51A88" w:rsidP="0041082E">
            <w:pPr>
              <w:widowControl/>
              <w:rPr>
                <w:b/>
                <w:bCs/>
                <w:color w:val="000000"/>
              </w:rPr>
            </w:pPr>
            <w:r w:rsidRPr="00D51A88">
              <w:rPr>
                <w:b/>
                <w:bCs/>
                <w:color w:val="000000"/>
              </w:rPr>
              <w:t xml:space="preserve">Muscling </w:t>
            </w:r>
            <w:r w:rsidRPr="00D51A88">
              <w:rPr>
                <w:color w:val="000000"/>
              </w:rPr>
              <w:t>(light to heavy muscled)</w:t>
            </w:r>
          </w:p>
        </w:tc>
        <w:tc>
          <w:tcPr>
            <w:tcW w:w="4745" w:type="dxa"/>
            <w:tcBorders>
              <w:top w:val="nil"/>
              <w:left w:val="nil"/>
              <w:bottom w:val="nil"/>
              <w:right w:val="nil"/>
            </w:tcBorders>
            <w:shd w:val="clear" w:color="auto" w:fill="auto"/>
            <w:vAlign w:val="bottom"/>
          </w:tcPr>
          <w:p w14:paraId="47CCDC75" w14:textId="77777777" w:rsidR="00D51A88" w:rsidRPr="00D51A88" w:rsidRDefault="00D51A88" w:rsidP="0041082E">
            <w:pPr>
              <w:widowControl/>
              <w:rPr>
                <w:rFonts w:ascii="Calibri" w:eastAsia="Calibri" w:hAnsi="Calibri" w:cs="Calibri"/>
                <w:b/>
                <w:bCs/>
                <w:color w:val="000000"/>
              </w:rPr>
            </w:pPr>
            <w:r w:rsidRPr="00D51A88">
              <w:rPr>
                <w:rFonts w:ascii="Calibri" w:eastAsia="Calibri" w:hAnsi="Calibri" w:cs="Calibri"/>
                <w:b/>
                <w:bCs/>
                <w:color w:val="000000"/>
              </w:rPr>
              <w:t>comments</w:t>
            </w:r>
          </w:p>
        </w:tc>
      </w:tr>
      <w:tr w:rsidR="00241CB2" w14:paraId="5D44C9B3" w14:textId="77777777" w:rsidTr="00D51A88">
        <w:trPr>
          <w:trHeight w:val="576"/>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F801B" w14:textId="77777777" w:rsidR="00241CB2" w:rsidRDefault="00241CB2" w:rsidP="0041082E">
            <w:pPr>
              <w:widowControl/>
              <w:rPr>
                <w:color w:val="000000"/>
              </w:rPr>
            </w:pPr>
            <w:r>
              <w:rPr>
                <w:color w:val="000000"/>
              </w:rPr>
              <w:t xml:space="preserve">     cow</w:t>
            </w:r>
          </w:p>
        </w:tc>
        <w:tc>
          <w:tcPr>
            <w:tcW w:w="1675" w:type="dxa"/>
            <w:tcBorders>
              <w:top w:val="single" w:sz="4" w:space="0" w:color="000000"/>
              <w:left w:val="nil"/>
              <w:bottom w:val="single" w:sz="4" w:space="0" w:color="000000"/>
              <w:right w:val="single" w:sz="4" w:space="0" w:color="000000"/>
            </w:tcBorders>
            <w:shd w:val="clear" w:color="auto" w:fill="auto"/>
            <w:vAlign w:val="bottom"/>
          </w:tcPr>
          <w:p w14:paraId="53E25011"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 1   2   3   4   5</w:t>
            </w:r>
          </w:p>
        </w:tc>
        <w:tc>
          <w:tcPr>
            <w:tcW w:w="4745" w:type="dxa"/>
            <w:tcBorders>
              <w:top w:val="single" w:sz="4" w:space="0" w:color="000000"/>
              <w:left w:val="nil"/>
              <w:bottom w:val="single" w:sz="4" w:space="0" w:color="000000"/>
              <w:right w:val="single" w:sz="4" w:space="0" w:color="000000"/>
            </w:tcBorders>
            <w:shd w:val="clear" w:color="auto" w:fill="auto"/>
            <w:vAlign w:val="bottom"/>
          </w:tcPr>
          <w:p w14:paraId="2C268839" w14:textId="77777777" w:rsidR="00241CB2" w:rsidRDefault="00241CB2" w:rsidP="0041082E">
            <w:pPr>
              <w:widowControl/>
              <w:rPr>
                <w:rFonts w:ascii="Calibri" w:eastAsia="Calibri" w:hAnsi="Calibri" w:cs="Calibri"/>
                <w:color w:val="000000"/>
                <w:sz w:val="44"/>
                <w:szCs w:val="44"/>
              </w:rPr>
            </w:pPr>
            <w:r>
              <w:rPr>
                <w:rFonts w:ascii="Calibri" w:eastAsia="Calibri" w:hAnsi="Calibri" w:cs="Calibri"/>
                <w:color w:val="000000"/>
                <w:sz w:val="44"/>
                <w:szCs w:val="44"/>
              </w:rPr>
              <w:t> </w:t>
            </w:r>
          </w:p>
        </w:tc>
      </w:tr>
      <w:tr w:rsidR="00241CB2" w14:paraId="6F6BA8F8" w14:textId="77777777" w:rsidTr="00D51A88">
        <w:trPr>
          <w:trHeight w:val="576"/>
        </w:trPr>
        <w:tc>
          <w:tcPr>
            <w:tcW w:w="3337" w:type="dxa"/>
            <w:tcBorders>
              <w:top w:val="nil"/>
              <w:left w:val="single" w:sz="4" w:space="0" w:color="000000"/>
              <w:bottom w:val="single" w:sz="4" w:space="0" w:color="000000"/>
              <w:right w:val="single" w:sz="4" w:space="0" w:color="000000"/>
            </w:tcBorders>
            <w:shd w:val="clear" w:color="auto" w:fill="auto"/>
            <w:vAlign w:val="bottom"/>
          </w:tcPr>
          <w:p w14:paraId="32FAAD72" w14:textId="77777777" w:rsidR="00241CB2" w:rsidRDefault="00241CB2" w:rsidP="0041082E">
            <w:pPr>
              <w:widowControl/>
              <w:rPr>
                <w:color w:val="000000"/>
              </w:rPr>
            </w:pPr>
            <w:r>
              <w:rPr>
                <w:color w:val="000000"/>
              </w:rPr>
              <w:t xml:space="preserve">     calf</w:t>
            </w:r>
          </w:p>
        </w:tc>
        <w:tc>
          <w:tcPr>
            <w:tcW w:w="1675" w:type="dxa"/>
            <w:tcBorders>
              <w:top w:val="nil"/>
              <w:left w:val="nil"/>
              <w:bottom w:val="single" w:sz="4" w:space="0" w:color="000000"/>
              <w:right w:val="single" w:sz="4" w:space="0" w:color="000000"/>
            </w:tcBorders>
            <w:shd w:val="clear" w:color="auto" w:fill="auto"/>
            <w:vAlign w:val="bottom"/>
          </w:tcPr>
          <w:p w14:paraId="55DCCAF3"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 1   2   3   4   5</w:t>
            </w:r>
          </w:p>
        </w:tc>
        <w:tc>
          <w:tcPr>
            <w:tcW w:w="4745" w:type="dxa"/>
            <w:tcBorders>
              <w:top w:val="nil"/>
              <w:left w:val="nil"/>
              <w:bottom w:val="single" w:sz="4" w:space="0" w:color="000000"/>
              <w:right w:val="single" w:sz="4" w:space="0" w:color="000000"/>
            </w:tcBorders>
            <w:shd w:val="clear" w:color="auto" w:fill="auto"/>
            <w:vAlign w:val="bottom"/>
          </w:tcPr>
          <w:p w14:paraId="1262B2A2" w14:textId="77777777" w:rsidR="00241CB2" w:rsidRDefault="00241CB2" w:rsidP="0041082E">
            <w:pPr>
              <w:widowControl/>
              <w:rPr>
                <w:rFonts w:ascii="Calibri" w:eastAsia="Calibri" w:hAnsi="Calibri" w:cs="Calibri"/>
                <w:color w:val="000000"/>
                <w:sz w:val="44"/>
                <w:szCs w:val="44"/>
              </w:rPr>
            </w:pPr>
            <w:r>
              <w:rPr>
                <w:rFonts w:ascii="Calibri" w:eastAsia="Calibri" w:hAnsi="Calibri" w:cs="Calibri"/>
                <w:color w:val="000000"/>
                <w:sz w:val="44"/>
                <w:szCs w:val="44"/>
              </w:rPr>
              <w:t> </w:t>
            </w:r>
          </w:p>
        </w:tc>
      </w:tr>
      <w:tr w:rsidR="00241CB2" w:rsidRPr="00D51A88" w14:paraId="49607DD0" w14:textId="77777777" w:rsidTr="00D51A88">
        <w:trPr>
          <w:trHeight w:val="312"/>
        </w:trPr>
        <w:tc>
          <w:tcPr>
            <w:tcW w:w="5012" w:type="dxa"/>
            <w:gridSpan w:val="2"/>
            <w:tcBorders>
              <w:top w:val="nil"/>
              <w:left w:val="nil"/>
              <w:bottom w:val="nil"/>
              <w:right w:val="nil"/>
            </w:tcBorders>
            <w:shd w:val="clear" w:color="auto" w:fill="auto"/>
            <w:vAlign w:val="bottom"/>
          </w:tcPr>
          <w:p w14:paraId="103E342C" w14:textId="77777777" w:rsidR="00241CB2" w:rsidRPr="00D51A88" w:rsidRDefault="00241CB2" w:rsidP="0041082E">
            <w:pPr>
              <w:widowControl/>
              <w:rPr>
                <w:b/>
                <w:bCs/>
                <w:color w:val="000000"/>
              </w:rPr>
            </w:pPr>
            <w:r w:rsidRPr="00D51A88">
              <w:rPr>
                <w:b/>
                <w:bCs/>
                <w:color w:val="000000"/>
              </w:rPr>
              <w:t xml:space="preserve">Structural Soundness </w:t>
            </w:r>
            <w:r w:rsidRPr="00D51A88">
              <w:rPr>
                <w:color w:val="000000"/>
              </w:rPr>
              <w:t>(when standing still)</w:t>
            </w:r>
          </w:p>
        </w:tc>
        <w:tc>
          <w:tcPr>
            <w:tcW w:w="4745" w:type="dxa"/>
            <w:tcBorders>
              <w:top w:val="nil"/>
              <w:left w:val="nil"/>
              <w:bottom w:val="nil"/>
              <w:right w:val="nil"/>
            </w:tcBorders>
            <w:shd w:val="clear" w:color="auto" w:fill="auto"/>
            <w:vAlign w:val="bottom"/>
          </w:tcPr>
          <w:p w14:paraId="3D643C0C" w14:textId="77777777" w:rsidR="00241CB2" w:rsidRPr="00D51A88" w:rsidRDefault="00241CB2" w:rsidP="0041082E">
            <w:pPr>
              <w:widowControl/>
              <w:rPr>
                <w:rFonts w:ascii="Calibri" w:eastAsia="Calibri" w:hAnsi="Calibri" w:cs="Calibri"/>
                <w:b/>
                <w:bCs/>
                <w:color w:val="000000"/>
              </w:rPr>
            </w:pPr>
            <w:r w:rsidRPr="00D51A88">
              <w:rPr>
                <w:rFonts w:ascii="Calibri" w:eastAsia="Calibri" w:hAnsi="Calibri" w:cs="Calibri"/>
                <w:b/>
                <w:bCs/>
                <w:color w:val="000000"/>
              </w:rPr>
              <w:t>comments</w:t>
            </w:r>
          </w:p>
        </w:tc>
      </w:tr>
      <w:tr w:rsidR="00241CB2" w14:paraId="01467588" w14:textId="77777777" w:rsidTr="00D51A88">
        <w:trPr>
          <w:trHeight w:val="576"/>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76C28" w14:textId="77777777" w:rsidR="00241CB2" w:rsidRDefault="00241CB2" w:rsidP="0041082E">
            <w:pPr>
              <w:widowControl/>
              <w:rPr>
                <w:color w:val="000000"/>
              </w:rPr>
            </w:pPr>
            <w:r>
              <w:rPr>
                <w:color w:val="000000"/>
              </w:rPr>
              <w:t xml:space="preserve">     cow</w:t>
            </w:r>
          </w:p>
        </w:tc>
        <w:tc>
          <w:tcPr>
            <w:tcW w:w="1675" w:type="dxa"/>
            <w:tcBorders>
              <w:top w:val="single" w:sz="4" w:space="0" w:color="000000"/>
              <w:left w:val="nil"/>
              <w:bottom w:val="single" w:sz="4" w:space="0" w:color="000000"/>
              <w:right w:val="single" w:sz="4" w:space="0" w:color="000000"/>
            </w:tcBorders>
            <w:shd w:val="clear" w:color="auto" w:fill="auto"/>
            <w:vAlign w:val="bottom"/>
          </w:tcPr>
          <w:p w14:paraId="1E8CFAF9"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 1   2   3   4   5</w:t>
            </w:r>
          </w:p>
        </w:tc>
        <w:tc>
          <w:tcPr>
            <w:tcW w:w="4745" w:type="dxa"/>
            <w:tcBorders>
              <w:top w:val="single" w:sz="4" w:space="0" w:color="000000"/>
              <w:left w:val="nil"/>
              <w:bottom w:val="single" w:sz="4" w:space="0" w:color="000000"/>
              <w:right w:val="single" w:sz="4" w:space="0" w:color="000000"/>
            </w:tcBorders>
            <w:shd w:val="clear" w:color="auto" w:fill="auto"/>
            <w:vAlign w:val="bottom"/>
          </w:tcPr>
          <w:p w14:paraId="2184DE07" w14:textId="77777777" w:rsidR="00241CB2" w:rsidRDefault="00241CB2" w:rsidP="0041082E">
            <w:pPr>
              <w:widowControl/>
              <w:rPr>
                <w:rFonts w:ascii="Calibri" w:eastAsia="Calibri" w:hAnsi="Calibri" w:cs="Calibri"/>
                <w:color w:val="000000"/>
                <w:sz w:val="44"/>
                <w:szCs w:val="44"/>
              </w:rPr>
            </w:pPr>
            <w:r>
              <w:rPr>
                <w:rFonts w:ascii="Calibri" w:eastAsia="Calibri" w:hAnsi="Calibri" w:cs="Calibri"/>
                <w:color w:val="000000"/>
                <w:sz w:val="44"/>
                <w:szCs w:val="44"/>
              </w:rPr>
              <w:t> </w:t>
            </w:r>
          </w:p>
        </w:tc>
      </w:tr>
      <w:tr w:rsidR="00241CB2" w14:paraId="16C0FD50" w14:textId="77777777" w:rsidTr="00D51A88">
        <w:trPr>
          <w:trHeight w:val="576"/>
        </w:trPr>
        <w:tc>
          <w:tcPr>
            <w:tcW w:w="3337" w:type="dxa"/>
            <w:tcBorders>
              <w:top w:val="nil"/>
              <w:left w:val="single" w:sz="4" w:space="0" w:color="000000"/>
              <w:bottom w:val="single" w:sz="4" w:space="0" w:color="000000"/>
              <w:right w:val="single" w:sz="4" w:space="0" w:color="000000"/>
            </w:tcBorders>
            <w:shd w:val="clear" w:color="auto" w:fill="auto"/>
            <w:vAlign w:val="bottom"/>
          </w:tcPr>
          <w:p w14:paraId="0717A4B9" w14:textId="77777777" w:rsidR="00241CB2" w:rsidRDefault="00241CB2" w:rsidP="0041082E">
            <w:pPr>
              <w:widowControl/>
              <w:rPr>
                <w:color w:val="000000"/>
              </w:rPr>
            </w:pPr>
            <w:r>
              <w:rPr>
                <w:color w:val="000000"/>
              </w:rPr>
              <w:t xml:space="preserve">     calf</w:t>
            </w:r>
          </w:p>
        </w:tc>
        <w:tc>
          <w:tcPr>
            <w:tcW w:w="1675" w:type="dxa"/>
            <w:tcBorders>
              <w:top w:val="nil"/>
              <w:left w:val="nil"/>
              <w:bottom w:val="single" w:sz="4" w:space="0" w:color="000000"/>
              <w:right w:val="single" w:sz="4" w:space="0" w:color="000000"/>
            </w:tcBorders>
            <w:shd w:val="clear" w:color="auto" w:fill="auto"/>
            <w:vAlign w:val="bottom"/>
          </w:tcPr>
          <w:p w14:paraId="3116F72B"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 1   2   3   4   5</w:t>
            </w:r>
          </w:p>
        </w:tc>
        <w:tc>
          <w:tcPr>
            <w:tcW w:w="4745" w:type="dxa"/>
            <w:tcBorders>
              <w:top w:val="nil"/>
              <w:left w:val="nil"/>
              <w:bottom w:val="single" w:sz="4" w:space="0" w:color="000000"/>
              <w:right w:val="single" w:sz="4" w:space="0" w:color="000000"/>
            </w:tcBorders>
            <w:shd w:val="clear" w:color="auto" w:fill="auto"/>
            <w:vAlign w:val="bottom"/>
          </w:tcPr>
          <w:p w14:paraId="5915072C" w14:textId="77777777" w:rsidR="00241CB2" w:rsidRDefault="00241CB2" w:rsidP="0041082E">
            <w:pPr>
              <w:widowControl/>
              <w:rPr>
                <w:rFonts w:ascii="Calibri" w:eastAsia="Calibri" w:hAnsi="Calibri" w:cs="Calibri"/>
                <w:color w:val="000000"/>
                <w:sz w:val="44"/>
                <w:szCs w:val="44"/>
              </w:rPr>
            </w:pPr>
            <w:r>
              <w:rPr>
                <w:rFonts w:ascii="Calibri" w:eastAsia="Calibri" w:hAnsi="Calibri" w:cs="Calibri"/>
                <w:color w:val="000000"/>
                <w:sz w:val="44"/>
                <w:szCs w:val="44"/>
              </w:rPr>
              <w:t> </w:t>
            </w:r>
          </w:p>
        </w:tc>
      </w:tr>
      <w:tr w:rsidR="00D51A88" w:rsidRPr="00D51A88" w14:paraId="0EEAEBC3" w14:textId="77777777" w:rsidTr="0041082E">
        <w:trPr>
          <w:trHeight w:val="312"/>
        </w:trPr>
        <w:tc>
          <w:tcPr>
            <w:tcW w:w="5012" w:type="dxa"/>
            <w:gridSpan w:val="2"/>
            <w:tcBorders>
              <w:top w:val="nil"/>
              <w:left w:val="nil"/>
              <w:bottom w:val="nil"/>
              <w:right w:val="nil"/>
            </w:tcBorders>
            <w:shd w:val="clear" w:color="auto" w:fill="auto"/>
            <w:vAlign w:val="bottom"/>
          </w:tcPr>
          <w:p w14:paraId="3B3815E5" w14:textId="5405B188" w:rsidR="00D51A88" w:rsidRPr="00D51A88" w:rsidRDefault="00D51A88" w:rsidP="0041082E">
            <w:pPr>
              <w:widowControl/>
              <w:rPr>
                <w:b/>
                <w:bCs/>
                <w:color w:val="000000"/>
              </w:rPr>
            </w:pPr>
            <w:r w:rsidRPr="00D51A88">
              <w:rPr>
                <w:b/>
                <w:bCs/>
                <w:color w:val="000000"/>
              </w:rPr>
              <w:t xml:space="preserve">Mobility </w:t>
            </w:r>
            <w:r w:rsidRPr="00D51A88">
              <w:rPr>
                <w:color w:val="000000"/>
              </w:rPr>
              <w:t>(fluidity in movement)</w:t>
            </w:r>
          </w:p>
        </w:tc>
        <w:tc>
          <w:tcPr>
            <w:tcW w:w="4745" w:type="dxa"/>
            <w:tcBorders>
              <w:top w:val="nil"/>
              <w:left w:val="nil"/>
              <w:bottom w:val="nil"/>
              <w:right w:val="nil"/>
            </w:tcBorders>
            <w:shd w:val="clear" w:color="auto" w:fill="auto"/>
            <w:vAlign w:val="bottom"/>
          </w:tcPr>
          <w:p w14:paraId="71ACD817" w14:textId="77777777" w:rsidR="00D51A88" w:rsidRPr="00D51A88" w:rsidRDefault="00D51A88" w:rsidP="0041082E">
            <w:pPr>
              <w:widowControl/>
              <w:rPr>
                <w:rFonts w:ascii="Calibri" w:eastAsia="Calibri" w:hAnsi="Calibri" w:cs="Calibri"/>
                <w:b/>
                <w:bCs/>
                <w:color w:val="000000"/>
              </w:rPr>
            </w:pPr>
            <w:r w:rsidRPr="00D51A88">
              <w:rPr>
                <w:rFonts w:ascii="Calibri" w:eastAsia="Calibri" w:hAnsi="Calibri" w:cs="Calibri"/>
                <w:b/>
                <w:bCs/>
                <w:color w:val="000000"/>
              </w:rPr>
              <w:t>comments</w:t>
            </w:r>
          </w:p>
        </w:tc>
      </w:tr>
      <w:tr w:rsidR="00241CB2" w14:paraId="41371C8D" w14:textId="77777777" w:rsidTr="00D51A88">
        <w:trPr>
          <w:trHeight w:val="576"/>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633FA0" w14:textId="77777777" w:rsidR="00241CB2" w:rsidRDefault="00241CB2" w:rsidP="0041082E">
            <w:pPr>
              <w:widowControl/>
              <w:rPr>
                <w:color w:val="000000"/>
              </w:rPr>
            </w:pPr>
            <w:r>
              <w:rPr>
                <w:color w:val="000000"/>
              </w:rPr>
              <w:t xml:space="preserve">     cow</w:t>
            </w:r>
          </w:p>
        </w:tc>
        <w:tc>
          <w:tcPr>
            <w:tcW w:w="1675" w:type="dxa"/>
            <w:tcBorders>
              <w:top w:val="single" w:sz="4" w:space="0" w:color="000000"/>
              <w:left w:val="nil"/>
              <w:bottom w:val="single" w:sz="4" w:space="0" w:color="000000"/>
              <w:right w:val="single" w:sz="4" w:space="0" w:color="000000"/>
            </w:tcBorders>
            <w:shd w:val="clear" w:color="auto" w:fill="auto"/>
            <w:vAlign w:val="bottom"/>
          </w:tcPr>
          <w:p w14:paraId="2B8CC846"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 1   2   3   4   5</w:t>
            </w:r>
          </w:p>
        </w:tc>
        <w:tc>
          <w:tcPr>
            <w:tcW w:w="4745" w:type="dxa"/>
            <w:tcBorders>
              <w:top w:val="single" w:sz="4" w:space="0" w:color="000000"/>
              <w:left w:val="nil"/>
              <w:bottom w:val="single" w:sz="4" w:space="0" w:color="000000"/>
              <w:right w:val="single" w:sz="4" w:space="0" w:color="000000"/>
            </w:tcBorders>
            <w:shd w:val="clear" w:color="auto" w:fill="auto"/>
            <w:vAlign w:val="bottom"/>
          </w:tcPr>
          <w:p w14:paraId="52EBF587" w14:textId="77777777" w:rsidR="00241CB2" w:rsidRDefault="00241CB2" w:rsidP="0041082E">
            <w:pPr>
              <w:widowControl/>
              <w:rPr>
                <w:rFonts w:ascii="Calibri" w:eastAsia="Calibri" w:hAnsi="Calibri" w:cs="Calibri"/>
                <w:color w:val="000000"/>
                <w:sz w:val="44"/>
                <w:szCs w:val="44"/>
              </w:rPr>
            </w:pPr>
            <w:r>
              <w:rPr>
                <w:rFonts w:ascii="Calibri" w:eastAsia="Calibri" w:hAnsi="Calibri" w:cs="Calibri"/>
                <w:color w:val="000000"/>
                <w:sz w:val="44"/>
                <w:szCs w:val="44"/>
              </w:rPr>
              <w:t> </w:t>
            </w:r>
          </w:p>
        </w:tc>
      </w:tr>
      <w:tr w:rsidR="00241CB2" w14:paraId="334BB9CA" w14:textId="77777777" w:rsidTr="00D51A88">
        <w:trPr>
          <w:trHeight w:val="576"/>
        </w:trPr>
        <w:tc>
          <w:tcPr>
            <w:tcW w:w="3337" w:type="dxa"/>
            <w:tcBorders>
              <w:top w:val="nil"/>
              <w:left w:val="single" w:sz="4" w:space="0" w:color="000000"/>
              <w:bottom w:val="single" w:sz="4" w:space="0" w:color="000000"/>
              <w:right w:val="single" w:sz="4" w:space="0" w:color="000000"/>
            </w:tcBorders>
            <w:shd w:val="clear" w:color="auto" w:fill="auto"/>
            <w:vAlign w:val="bottom"/>
          </w:tcPr>
          <w:p w14:paraId="7A4F2543" w14:textId="77777777" w:rsidR="00241CB2" w:rsidRDefault="00241CB2" w:rsidP="0041082E">
            <w:pPr>
              <w:widowControl/>
              <w:rPr>
                <w:color w:val="000000"/>
              </w:rPr>
            </w:pPr>
            <w:r>
              <w:rPr>
                <w:color w:val="000000"/>
              </w:rPr>
              <w:t xml:space="preserve">     calf</w:t>
            </w:r>
          </w:p>
        </w:tc>
        <w:tc>
          <w:tcPr>
            <w:tcW w:w="1675" w:type="dxa"/>
            <w:tcBorders>
              <w:top w:val="nil"/>
              <w:left w:val="nil"/>
              <w:bottom w:val="single" w:sz="4" w:space="0" w:color="000000"/>
              <w:right w:val="single" w:sz="4" w:space="0" w:color="000000"/>
            </w:tcBorders>
            <w:shd w:val="clear" w:color="auto" w:fill="auto"/>
            <w:vAlign w:val="bottom"/>
          </w:tcPr>
          <w:p w14:paraId="49556597"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 1   2   3   4   5</w:t>
            </w:r>
          </w:p>
        </w:tc>
        <w:tc>
          <w:tcPr>
            <w:tcW w:w="4745" w:type="dxa"/>
            <w:tcBorders>
              <w:top w:val="nil"/>
              <w:left w:val="nil"/>
              <w:bottom w:val="single" w:sz="4" w:space="0" w:color="000000"/>
              <w:right w:val="single" w:sz="4" w:space="0" w:color="000000"/>
            </w:tcBorders>
            <w:shd w:val="clear" w:color="auto" w:fill="auto"/>
            <w:vAlign w:val="bottom"/>
          </w:tcPr>
          <w:p w14:paraId="6C271B35" w14:textId="77777777" w:rsidR="00241CB2" w:rsidRDefault="00241CB2" w:rsidP="0041082E">
            <w:pPr>
              <w:widowControl/>
              <w:rPr>
                <w:rFonts w:ascii="Calibri" w:eastAsia="Calibri" w:hAnsi="Calibri" w:cs="Calibri"/>
                <w:color w:val="000000"/>
                <w:sz w:val="44"/>
                <w:szCs w:val="44"/>
              </w:rPr>
            </w:pPr>
            <w:r>
              <w:rPr>
                <w:rFonts w:ascii="Calibri" w:eastAsia="Calibri" w:hAnsi="Calibri" w:cs="Calibri"/>
                <w:color w:val="000000"/>
                <w:sz w:val="44"/>
                <w:szCs w:val="44"/>
              </w:rPr>
              <w:t> </w:t>
            </w:r>
          </w:p>
        </w:tc>
      </w:tr>
      <w:tr w:rsidR="00241CB2" w14:paraId="4BA4EB8D" w14:textId="77777777" w:rsidTr="00D51A88">
        <w:trPr>
          <w:trHeight w:val="348"/>
        </w:trPr>
        <w:tc>
          <w:tcPr>
            <w:tcW w:w="3337" w:type="dxa"/>
            <w:tcBorders>
              <w:top w:val="nil"/>
              <w:left w:val="nil"/>
              <w:bottom w:val="nil"/>
              <w:right w:val="nil"/>
            </w:tcBorders>
            <w:shd w:val="clear" w:color="auto" w:fill="auto"/>
            <w:vAlign w:val="bottom"/>
          </w:tcPr>
          <w:p w14:paraId="160E8972" w14:textId="77777777" w:rsidR="00241CB2" w:rsidRDefault="00241CB2" w:rsidP="0041082E">
            <w:pPr>
              <w:widowControl/>
              <w:rPr>
                <w:b/>
                <w:color w:val="000000"/>
                <w:sz w:val="28"/>
                <w:szCs w:val="28"/>
              </w:rPr>
            </w:pPr>
          </w:p>
          <w:p w14:paraId="3E9A4D2B" w14:textId="5C0A6697" w:rsidR="00241CB2" w:rsidRDefault="00241CB2" w:rsidP="0041082E">
            <w:pPr>
              <w:widowControl/>
              <w:rPr>
                <w:b/>
                <w:color w:val="000000"/>
                <w:sz w:val="28"/>
                <w:szCs w:val="28"/>
              </w:rPr>
            </w:pPr>
            <w:r>
              <w:rPr>
                <w:b/>
                <w:color w:val="000000"/>
                <w:sz w:val="28"/>
                <w:szCs w:val="28"/>
              </w:rPr>
              <w:t>Breeding Qualities</w:t>
            </w:r>
          </w:p>
        </w:tc>
        <w:tc>
          <w:tcPr>
            <w:tcW w:w="1675" w:type="dxa"/>
            <w:tcBorders>
              <w:top w:val="nil"/>
              <w:left w:val="nil"/>
              <w:bottom w:val="nil"/>
              <w:right w:val="nil"/>
            </w:tcBorders>
            <w:shd w:val="clear" w:color="auto" w:fill="auto"/>
            <w:vAlign w:val="bottom"/>
          </w:tcPr>
          <w:p w14:paraId="408F3C38" w14:textId="77777777" w:rsidR="00241CB2" w:rsidRDefault="00241CB2" w:rsidP="0041082E">
            <w:pPr>
              <w:widowControl/>
              <w:rPr>
                <w:b/>
                <w:color w:val="000000"/>
                <w:sz w:val="28"/>
                <w:szCs w:val="28"/>
              </w:rPr>
            </w:pPr>
          </w:p>
        </w:tc>
        <w:tc>
          <w:tcPr>
            <w:tcW w:w="4745" w:type="dxa"/>
            <w:tcBorders>
              <w:top w:val="nil"/>
              <w:left w:val="nil"/>
              <w:bottom w:val="nil"/>
              <w:right w:val="nil"/>
            </w:tcBorders>
            <w:shd w:val="clear" w:color="auto" w:fill="auto"/>
            <w:vAlign w:val="bottom"/>
          </w:tcPr>
          <w:p w14:paraId="520602C4" w14:textId="77777777" w:rsidR="00241CB2" w:rsidRDefault="00241CB2" w:rsidP="0041082E">
            <w:pPr>
              <w:widowControl/>
              <w:rPr>
                <w:sz w:val="20"/>
                <w:szCs w:val="20"/>
              </w:rPr>
            </w:pPr>
          </w:p>
        </w:tc>
      </w:tr>
      <w:tr w:rsidR="00241CB2" w:rsidRPr="00D51A88" w14:paraId="17D406C8" w14:textId="77777777" w:rsidTr="00D51A88">
        <w:trPr>
          <w:trHeight w:val="312"/>
        </w:trPr>
        <w:tc>
          <w:tcPr>
            <w:tcW w:w="3337" w:type="dxa"/>
            <w:tcBorders>
              <w:top w:val="nil"/>
              <w:left w:val="nil"/>
              <w:bottom w:val="nil"/>
              <w:right w:val="nil"/>
            </w:tcBorders>
            <w:shd w:val="clear" w:color="auto" w:fill="auto"/>
            <w:vAlign w:val="bottom"/>
          </w:tcPr>
          <w:p w14:paraId="10ED4B9B" w14:textId="77777777" w:rsidR="00241CB2" w:rsidRPr="00D51A88" w:rsidRDefault="00241CB2" w:rsidP="0041082E">
            <w:pPr>
              <w:widowControl/>
              <w:rPr>
                <w:b/>
                <w:bCs/>
                <w:color w:val="000000"/>
              </w:rPr>
            </w:pPr>
            <w:r w:rsidRPr="00D51A88">
              <w:rPr>
                <w:b/>
                <w:bCs/>
                <w:color w:val="000000"/>
              </w:rPr>
              <w:t>Femininity</w:t>
            </w:r>
          </w:p>
        </w:tc>
        <w:tc>
          <w:tcPr>
            <w:tcW w:w="1675" w:type="dxa"/>
            <w:tcBorders>
              <w:top w:val="nil"/>
              <w:left w:val="nil"/>
              <w:bottom w:val="nil"/>
              <w:right w:val="nil"/>
            </w:tcBorders>
            <w:shd w:val="clear" w:color="auto" w:fill="auto"/>
            <w:vAlign w:val="bottom"/>
          </w:tcPr>
          <w:p w14:paraId="7A7A2271" w14:textId="77777777" w:rsidR="00241CB2" w:rsidRPr="00D51A88" w:rsidRDefault="00241CB2" w:rsidP="0041082E">
            <w:pPr>
              <w:widowControl/>
              <w:rPr>
                <w:b/>
                <w:bCs/>
                <w:color w:val="000000"/>
              </w:rPr>
            </w:pPr>
          </w:p>
        </w:tc>
        <w:tc>
          <w:tcPr>
            <w:tcW w:w="4745" w:type="dxa"/>
            <w:tcBorders>
              <w:top w:val="nil"/>
              <w:left w:val="nil"/>
              <w:bottom w:val="nil"/>
              <w:right w:val="nil"/>
            </w:tcBorders>
            <w:shd w:val="clear" w:color="auto" w:fill="auto"/>
            <w:vAlign w:val="bottom"/>
          </w:tcPr>
          <w:p w14:paraId="3A883E8A" w14:textId="77777777" w:rsidR="00241CB2" w:rsidRPr="00D51A88" w:rsidRDefault="00241CB2" w:rsidP="0041082E">
            <w:pPr>
              <w:widowControl/>
              <w:rPr>
                <w:rFonts w:ascii="Calibri" w:eastAsia="Calibri" w:hAnsi="Calibri" w:cs="Calibri"/>
                <w:b/>
                <w:bCs/>
                <w:color w:val="000000"/>
              </w:rPr>
            </w:pPr>
            <w:r w:rsidRPr="00D51A88">
              <w:rPr>
                <w:rFonts w:ascii="Calibri" w:eastAsia="Calibri" w:hAnsi="Calibri" w:cs="Calibri"/>
                <w:b/>
                <w:bCs/>
                <w:color w:val="000000"/>
              </w:rPr>
              <w:t>comments</w:t>
            </w:r>
          </w:p>
        </w:tc>
      </w:tr>
      <w:tr w:rsidR="00241CB2" w14:paraId="7D62228E" w14:textId="77777777" w:rsidTr="00D51A88">
        <w:trPr>
          <w:trHeight w:val="576"/>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4E78B" w14:textId="77777777" w:rsidR="00241CB2" w:rsidRDefault="00241CB2" w:rsidP="0041082E">
            <w:pPr>
              <w:widowControl/>
              <w:rPr>
                <w:color w:val="000000"/>
              </w:rPr>
            </w:pPr>
            <w:r>
              <w:rPr>
                <w:color w:val="000000"/>
              </w:rPr>
              <w:t xml:space="preserve">     Cow</w:t>
            </w:r>
          </w:p>
        </w:tc>
        <w:tc>
          <w:tcPr>
            <w:tcW w:w="1675" w:type="dxa"/>
            <w:tcBorders>
              <w:top w:val="single" w:sz="4" w:space="0" w:color="000000"/>
              <w:left w:val="nil"/>
              <w:bottom w:val="single" w:sz="4" w:space="0" w:color="000000"/>
              <w:right w:val="single" w:sz="4" w:space="0" w:color="000000"/>
            </w:tcBorders>
            <w:shd w:val="clear" w:color="auto" w:fill="auto"/>
            <w:vAlign w:val="bottom"/>
          </w:tcPr>
          <w:p w14:paraId="0903A4E1"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 1   2   3   4   5</w:t>
            </w:r>
          </w:p>
        </w:tc>
        <w:tc>
          <w:tcPr>
            <w:tcW w:w="4745" w:type="dxa"/>
            <w:tcBorders>
              <w:top w:val="single" w:sz="4" w:space="0" w:color="000000"/>
              <w:left w:val="nil"/>
              <w:bottom w:val="single" w:sz="4" w:space="0" w:color="000000"/>
              <w:right w:val="single" w:sz="4" w:space="0" w:color="000000"/>
            </w:tcBorders>
            <w:shd w:val="clear" w:color="auto" w:fill="auto"/>
            <w:vAlign w:val="bottom"/>
          </w:tcPr>
          <w:p w14:paraId="6BD8F5FF" w14:textId="77777777" w:rsidR="00241CB2" w:rsidRDefault="00241CB2" w:rsidP="0041082E">
            <w:pPr>
              <w:widowControl/>
              <w:rPr>
                <w:rFonts w:ascii="Calibri" w:eastAsia="Calibri" w:hAnsi="Calibri" w:cs="Calibri"/>
                <w:color w:val="000000"/>
                <w:sz w:val="44"/>
                <w:szCs w:val="44"/>
              </w:rPr>
            </w:pPr>
            <w:r>
              <w:rPr>
                <w:rFonts w:ascii="Calibri" w:eastAsia="Calibri" w:hAnsi="Calibri" w:cs="Calibri"/>
                <w:color w:val="000000"/>
                <w:sz w:val="44"/>
                <w:szCs w:val="44"/>
              </w:rPr>
              <w:t> </w:t>
            </w:r>
          </w:p>
        </w:tc>
      </w:tr>
      <w:tr w:rsidR="00241CB2" w:rsidRPr="00D51A88" w14:paraId="277F3387" w14:textId="77777777" w:rsidTr="00D51A88">
        <w:trPr>
          <w:trHeight w:val="312"/>
        </w:trPr>
        <w:tc>
          <w:tcPr>
            <w:tcW w:w="3337" w:type="dxa"/>
            <w:tcBorders>
              <w:top w:val="nil"/>
              <w:left w:val="nil"/>
              <w:bottom w:val="nil"/>
              <w:right w:val="nil"/>
            </w:tcBorders>
            <w:shd w:val="clear" w:color="auto" w:fill="auto"/>
            <w:vAlign w:val="bottom"/>
          </w:tcPr>
          <w:p w14:paraId="38D4A995" w14:textId="77777777" w:rsidR="00241CB2" w:rsidRPr="00D51A88" w:rsidRDefault="00241CB2" w:rsidP="0041082E">
            <w:pPr>
              <w:widowControl/>
              <w:rPr>
                <w:b/>
                <w:bCs/>
                <w:color w:val="000000"/>
              </w:rPr>
            </w:pPr>
            <w:r w:rsidRPr="00D51A88">
              <w:rPr>
                <w:b/>
                <w:bCs/>
                <w:color w:val="000000"/>
              </w:rPr>
              <w:t>Udder Attachment</w:t>
            </w:r>
          </w:p>
        </w:tc>
        <w:tc>
          <w:tcPr>
            <w:tcW w:w="1675" w:type="dxa"/>
            <w:tcBorders>
              <w:top w:val="nil"/>
              <w:left w:val="nil"/>
              <w:bottom w:val="nil"/>
              <w:right w:val="nil"/>
            </w:tcBorders>
            <w:shd w:val="clear" w:color="auto" w:fill="auto"/>
            <w:vAlign w:val="bottom"/>
          </w:tcPr>
          <w:p w14:paraId="517A86AE" w14:textId="77777777" w:rsidR="00241CB2" w:rsidRPr="00D51A88" w:rsidRDefault="00241CB2" w:rsidP="0041082E">
            <w:pPr>
              <w:widowControl/>
              <w:rPr>
                <w:b/>
                <w:bCs/>
                <w:color w:val="000000"/>
              </w:rPr>
            </w:pPr>
          </w:p>
        </w:tc>
        <w:tc>
          <w:tcPr>
            <w:tcW w:w="4745" w:type="dxa"/>
            <w:tcBorders>
              <w:top w:val="nil"/>
              <w:left w:val="nil"/>
              <w:bottom w:val="nil"/>
              <w:right w:val="nil"/>
            </w:tcBorders>
            <w:shd w:val="clear" w:color="auto" w:fill="auto"/>
            <w:vAlign w:val="bottom"/>
          </w:tcPr>
          <w:p w14:paraId="648D9AF9" w14:textId="77777777" w:rsidR="00241CB2" w:rsidRPr="00D51A88" w:rsidRDefault="00241CB2" w:rsidP="0041082E">
            <w:pPr>
              <w:widowControl/>
              <w:rPr>
                <w:b/>
                <w:bCs/>
              </w:rPr>
            </w:pPr>
            <w:r w:rsidRPr="00D51A88">
              <w:rPr>
                <w:b/>
                <w:bCs/>
              </w:rPr>
              <w:t>comments</w:t>
            </w:r>
          </w:p>
        </w:tc>
      </w:tr>
      <w:tr w:rsidR="00241CB2" w14:paraId="59C1C922" w14:textId="77777777" w:rsidTr="00D51A88">
        <w:trPr>
          <w:trHeight w:val="576"/>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E87930" w14:textId="77777777" w:rsidR="00241CB2" w:rsidRDefault="00241CB2" w:rsidP="0041082E">
            <w:pPr>
              <w:widowControl/>
              <w:rPr>
                <w:color w:val="000000"/>
              </w:rPr>
            </w:pPr>
            <w:r>
              <w:rPr>
                <w:color w:val="000000"/>
              </w:rPr>
              <w:t xml:space="preserve">     Cow</w:t>
            </w:r>
          </w:p>
        </w:tc>
        <w:tc>
          <w:tcPr>
            <w:tcW w:w="1675" w:type="dxa"/>
            <w:tcBorders>
              <w:top w:val="single" w:sz="4" w:space="0" w:color="000000"/>
              <w:left w:val="nil"/>
              <w:bottom w:val="single" w:sz="4" w:space="0" w:color="000000"/>
              <w:right w:val="single" w:sz="4" w:space="0" w:color="000000"/>
            </w:tcBorders>
            <w:shd w:val="clear" w:color="auto" w:fill="auto"/>
            <w:vAlign w:val="bottom"/>
          </w:tcPr>
          <w:p w14:paraId="527E1AA7"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 1   2   3   4   5</w:t>
            </w:r>
          </w:p>
        </w:tc>
        <w:tc>
          <w:tcPr>
            <w:tcW w:w="4745" w:type="dxa"/>
            <w:tcBorders>
              <w:top w:val="single" w:sz="4" w:space="0" w:color="000000"/>
              <w:left w:val="nil"/>
              <w:bottom w:val="single" w:sz="4" w:space="0" w:color="000000"/>
              <w:right w:val="single" w:sz="4" w:space="0" w:color="000000"/>
            </w:tcBorders>
            <w:shd w:val="clear" w:color="auto" w:fill="auto"/>
            <w:vAlign w:val="bottom"/>
          </w:tcPr>
          <w:p w14:paraId="4AD147F1" w14:textId="77777777" w:rsidR="00241CB2" w:rsidRDefault="00241CB2" w:rsidP="0041082E">
            <w:pPr>
              <w:widowControl/>
              <w:rPr>
                <w:rFonts w:ascii="Calibri" w:eastAsia="Calibri" w:hAnsi="Calibri" w:cs="Calibri"/>
                <w:color w:val="000000"/>
                <w:sz w:val="44"/>
                <w:szCs w:val="44"/>
              </w:rPr>
            </w:pPr>
            <w:r>
              <w:rPr>
                <w:rFonts w:ascii="Calibri" w:eastAsia="Calibri" w:hAnsi="Calibri" w:cs="Calibri"/>
                <w:color w:val="000000"/>
                <w:sz w:val="44"/>
                <w:szCs w:val="44"/>
              </w:rPr>
              <w:t> </w:t>
            </w:r>
          </w:p>
        </w:tc>
      </w:tr>
      <w:tr w:rsidR="00241CB2" w:rsidRPr="00D51A88" w14:paraId="0FC8D56C" w14:textId="77777777" w:rsidTr="00D51A88">
        <w:trPr>
          <w:trHeight w:val="312"/>
        </w:trPr>
        <w:tc>
          <w:tcPr>
            <w:tcW w:w="3337" w:type="dxa"/>
            <w:tcBorders>
              <w:top w:val="nil"/>
              <w:left w:val="nil"/>
              <w:bottom w:val="nil"/>
              <w:right w:val="nil"/>
            </w:tcBorders>
            <w:shd w:val="clear" w:color="auto" w:fill="auto"/>
            <w:vAlign w:val="bottom"/>
          </w:tcPr>
          <w:p w14:paraId="7A4DFC5B" w14:textId="77777777" w:rsidR="00241CB2" w:rsidRPr="00D51A88" w:rsidRDefault="00241CB2" w:rsidP="0041082E">
            <w:pPr>
              <w:widowControl/>
              <w:rPr>
                <w:b/>
                <w:bCs/>
                <w:color w:val="000000"/>
              </w:rPr>
            </w:pPr>
            <w:r w:rsidRPr="00D51A88">
              <w:rPr>
                <w:b/>
                <w:bCs/>
                <w:color w:val="000000"/>
              </w:rPr>
              <w:t>Teat Size</w:t>
            </w:r>
          </w:p>
        </w:tc>
        <w:tc>
          <w:tcPr>
            <w:tcW w:w="1675" w:type="dxa"/>
            <w:tcBorders>
              <w:top w:val="nil"/>
              <w:left w:val="nil"/>
              <w:bottom w:val="nil"/>
              <w:right w:val="nil"/>
            </w:tcBorders>
            <w:shd w:val="clear" w:color="auto" w:fill="auto"/>
            <w:vAlign w:val="bottom"/>
          </w:tcPr>
          <w:p w14:paraId="1CD73B8D" w14:textId="77777777" w:rsidR="00241CB2" w:rsidRPr="00D51A88" w:rsidRDefault="00241CB2" w:rsidP="0041082E">
            <w:pPr>
              <w:widowControl/>
              <w:rPr>
                <w:b/>
                <w:bCs/>
                <w:color w:val="000000"/>
              </w:rPr>
            </w:pPr>
          </w:p>
        </w:tc>
        <w:tc>
          <w:tcPr>
            <w:tcW w:w="4745" w:type="dxa"/>
            <w:tcBorders>
              <w:top w:val="nil"/>
              <w:left w:val="nil"/>
              <w:bottom w:val="nil"/>
              <w:right w:val="nil"/>
            </w:tcBorders>
            <w:shd w:val="clear" w:color="auto" w:fill="auto"/>
            <w:vAlign w:val="bottom"/>
          </w:tcPr>
          <w:p w14:paraId="081459E2" w14:textId="77777777" w:rsidR="00241CB2" w:rsidRPr="00D51A88" w:rsidRDefault="00241CB2" w:rsidP="0041082E">
            <w:pPr>
              <w:widowControl/>
              <w:rPr>
                <w:b/>
                <w:bCs/>
              </w:rPr>
            </w:pPr>
            <w:r w:rsidRPr="00D51A88">
              <w:rPr>
                <w:b/>
                <w:bCs/>
              </w:rPr>
              <w:t>comments</w:t>
            </w:r>
          </w:p>
        </w:tc>
      </w:tr>
      <w:tr w:rsidR="00241CB2" w14:paraId="66BD7206" w14:textId="77777777" w:rsidTr="00D51A88">
        <w:trPr>
          <w:trHeight w:val="576"/>
        </w:trPr>
        <w:tc>
          <w:tcPr>
            <w:tcW w:w="33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B04B0E" w14:textId="77777777" w:rsidR="00241CB2" w:rsidRDefault="00241CB2" w:rsidP="0041082E">
            <w:pPr>
              <w:widowControl/>
              <w:rPr>
                <w:color w:val="000000"/>
              </w:rPr>
            </w:pPr>
            <w:r>
              <w:rPr>
                <w:color w:val="000000"/>
              </w:rPr>
              <w:t xml:space="preserve">     Cow</w:t>
            </w:r>
          </w:p>
        </w:tc>
        <w:tc>
          <w:tcPr>
            <w:tcW w:w="1675" w:type="dxa"/>
            <w:tcBorders>
              <w:top w:val="single" w:sz="4" w:space="0" w:color="000000"/>
              <w:left w:val="nil"/>
              <w:bottom w:val="single" w:sz="4" w:space="0" w:color="000000"/>
              <w:right w:val="single" w:sz="4" w:space="0" w:color="000000"/>
            </w:tcBorders>
            <w:shd w:val="clear" w:color="auto" w:fill="auto"/>
            <w:vAlign w:val="bottom"/>
          </w:tcPr>
          <w:p w14:paraId="543C221D" w14:textId="77777777" w:rsidR="00241CB2" w:rsidRDefault="00241CB2" w:rsidP="0041082E">
            <w:pPr>
              <w:widowControl/>
              <w:rPr>
                <w:rFonts w:ascii="Calibri" w:eastAsia="Calibri" w:hAnsi="Calibri" w:cs="Calibri"/>
                <w:color w:val="000000"/>
                <w:sz w:val="22"/>
                <w:szCs w:val="22"/>
              </w:rPr>
            </w:pPr>
            <w:r>
              <w:rPr>
                <w:rFonts w:ascii="Calibri" w:eastAsia="Calibri" w:hAnsi="Calibri" w:cs="Calibri"/>
                <w:color w:val="000000"/>
                <w:sz w:val="22"/>
                <w:szCs w:val="22"/>
              </w:rPr>
              <w:t xml:space="preserve"> 1   2   3   4   5</w:t>
            </w:r>
          </w:p>
        </w:tc>
        <w:tc>
          <w:tcPr>
            <w:tcW w:w="4745" w:type="dxa"/>
            <w:tcBorders>
              <w:top w:val="single" w:sz="4" w:space="0" w:color="000000"/>
              <w:left w:val="nil"/>
              <w:bottom w:val="single" w:sz="4" w:space="0" w:color="000000"/>
              <w:right w:val="single" w:sz="4" w:space="0" w:color="000000"/>
            </w:tcBorders>
            <w:shd w:val="clear" w:color="auto" w:fill="auto"/>
            <w:vAlign w:val="bottom"/>
          </w:tcPr>
          <w:p w14:paraId="21F59E0F" w14:textId="77777777" w:rsidR="00241CB2" w:rsidRDefault="00241CB2" w:rsidP="0041082E">
            <w:pPr>
              <w:widowControl/>
              <w:rPr>
                <w:rFonts w:ascii="Calibri" w:eastAsia="Calibri" w:hAnsi="Calibri" w:cs="Calibri"/>
                <w:color w:val="000000"/>
                <w:sz w:val="44"/>
                <w:szCs w:val="44"/>
              </w:rPr>
            </w:pPr>
            <w:r>
              <w:rPr>
                <w:rFonts w:ascii="Calibri" w:eastAsia="Calibri" w:hAnsi="Calibri" w:cs="Calibri"/>
                <w:color w:val="000000"/>
                <w:sz w:val="44"/>
                <w:szCs w:val="44"/>
              </w:rPr>
              <w:t> </w:t>
            </w:r>
          </w:p>
        </w:tc>
      </w:tr>
      <w:tr w:rsidR="00241CB2" w14:paraId="284B17CD" w14:textId="77777777" w:rsidTr="00D51A88">
        <w:trPr>
          <w:trHeight w:val="288"/>
        </w:trPr>
        <w:tc>
          <w:tcPr>
            <w:tcW w:w="3337" w:type="dxa"/>
            <w:tcBorders>
              <w:top w:val="nil"/>
              <w:left w:val="nil"/>
              <w:bottom w:val="nil"/>
              <w:right w:val="nil"/>
            </w:tcBorders>
            <w:shd w:val="clear" w:color="auto" w:fill="auto"/>
            <w:vAlign w:val="bottom"/>
          </w:tcPr>
          <w:p w14:paraId="0CCC4273" w14:textId="77777777" w:rsidR="00241CB2" w:rsidRDefault="00241CB2" w:rsidP="0041082E">
            <w:pPr>
              <w:widowControl/>
              <w:rPr>
                <w:rFonts w:ascii="Calibri" w:eastAsia="Calibri" w:hAnsi="Calibri" w:cs="Calibri"/>
                <w:color w:val="000000"/>
                <w:sz w:val="44"/>
                <w:szCs w:val="44"/>
              </w:rPr>
            </w:pPr>
          </w:p>
        </w:tc>
        <w:tc>
          <w:tcPr>
            <w:tcW w:w="1675" w:type="dxa"/>
            <w:tcBorders>
              <w:top w:val="nil"/>
              <w:left w:val="nil"/>
              <w:bottom w:val="nil"/>
              <w:right w:val="nil"/>
            </w:tcBorders>
            <w:shd w:val="clear" w:color="auto" w:fill="auto"/>
            <w:vAlign w:val="bottom"/>
          </w:tcPr>
          <w:p w14:paraId="131DE955" w14:textId="77777777" w:rsidR="00241CB2" w:rsidRDefault="00241CB2" w:rsidP="0041082E">
            <w:pPr>
              <w:widowControl/>
              <w:rPr>
                <w:sz w:val="20"/>
                <w:szCs w:val="20"/>
              </w:rPr>
            </w:pPr>
          </w:p>
        </w:tc>
        <w:tc>
          <w:tcPr>
            <w:tcW w:w="4745" w:type="dxa"/>
            <w:tcBorders>
              <w:top w:val="nil"/>
              <w:left w:val="nil"/>
              <w:bottom w:val="nil"/>
              <w:right w:val="nil"/>
            </w:tcBorders>
            <w:shd w:val="clear" w:color="auto" w:fill="auto"/>
            <w:vAlign w:val="bottom"/>
          </w:tcPr>
          <w:p w14:paraId="7D8D1427" w14:textId="77777777" w:rsidR="00241CB2" w:rsidRDefault="00241CB2" w:rsidP="0041082E">
            <w:pPr>
              <w:widowControl/>
              <w:rPr>
                <w:sz w:val="20"/>
                <w:szCs w:val="20"/>
              </w:rPr>
            </w:pPr>
          </w:p>
        </w:tc>
      </w:tr>
      <w:tr w:rsidR="00241CB2" w14:paraId="3779B8DE" w14:textId="77777777" w:rsidTr="00D51A88">
        <w:trPr>
          <w:trHeight w:val="348"/>
        </w:trPr>
        <w:tc>
          <w:tcPr>
            <w:tcW w:w="3337" w:type="dxa"/>
            <w:tcBorders>
              <w:top w:val="nil"/>
              <w:left w:val="nil"/>
              <w:bottom w:val="nil"/>
              <w:right w:val="nil"/>
            </w:tcBorders>
            <w:shd w:val="clear" w:color="auto" w:fill="auto"/>
            <w:vAlign w:val="bottom"/>
          </w:tcPr>
          <w:p w14:paraId="63DCE238" w14:textId="77777777" w:rsidR="00241CB2" w:rsidRDefault="00241CB2" w:rsidP="0041082E">
            <w:pPr>
              <w:widowControl/>
              <w:rPr>
                <w:b/>
                <w:color w:val="000000"/>
                <w:sz w:val="28"/>
                <w:szCs w:val="28"/>
              </w:rPr>
            </w:pPr>
            <w:r>
              <w:rPr>
                <w:b/>
                <w:color w:val="000000"/>
                <w:sz w:val="28"/>
                <w:szCs w:val="28"/>
              </w:rPr>
              <w:t>Total Cow Score</w:t>
            </w:r>
          </w:p>
        </w:tc>
        <w:tc>
          <w:tcPr>
            <w:tcW w:w="6420" w:type="dxa"/>
            <w:gridSpan w:val="2"/>
            <w:tcBorders>
              <w:top w:val="nil"/>
              <w:left w:val="nil"/>
              <w:bottom w:val="nil"/>
              <w:right w:val="nil"/>
            </w:tcBorders>
            <w:shd w:val="clear" w:color="auto" w:fill="auto"/>
            <w:vAlign w:val="bottom"/>
          </w:tcPr>
          <w:p w14:paraId="2BDF7AE0" w14:textId="77777777" w:rsidR="00241CB2" w:rsidRDefault="00241CB2" w:rsidP="0041082E">
            <w:pPr>
              <w:widowControl/>
              <w:rPr>
                <w:color w:val="000000"/>
              </w:rPr>
            </w:pPr>
            <w:r>
              <w:rPr>
                <w:color w:val="000000"/>
              </w:rPr>
              <w:t>________ Out of 65</w:t>
            </w:r>
          </w:p>
        </w:tc>
      </w:tr>
      <w:tr w:rsidR="00241CB2" w14:paraId="506BB9EA" w14:textId="77777777" w:rsidTr="00D51A88">
        <w:trPr>
          <w:trHeight w:val="348"/>
        </w:trPr>
        <w:tc>
          <w:tcPr>
            <w:tcW w:w="3337" w:type="dxa"/>
            <w:tcBorders>
              <w:top w:val="nil"/>
              <w:left w:val="nil"/>
              <w:bottom w:val="nil"/>
              <w:right w:val="nil"/>
            </w:tcBorders>
            <w:shd w:val="clear" w:color="auto" w:fill="auto"/>
            <w:vAlign w:val="bottom"/>
          </w:tcPr>
          <w:p w14:paraId="53B60027" w14:textId="77777777" w:rsidR="00241CB2" w:rsidRDefault="00241CB2" w:rsidP="0041082E">
            <w:pPr>
              <w:widowControl/>
              <w:rPr>
                <w:b/>
                <w:color w:val="000000"/>
                <w:sz w:val="28"/>
                <w:szCs w:val="28"/>
              </w:rPr>
            </w:pPr>
            <w:r>
              <w:rPr>
                <w:b/>
                <w:color w:val="000000"/>
                <w:sz w:val="28"/>
                <w:szCs w:val="28"/>
              </w:rPr>
              <w:t>Total Calf Score</w:t>
            </w:r>
          </w:p>
        </w:tc>
        <w:tc>
          <w:tcPr>
            <w:tcW w:w="6420" w:type="dxa"/>
            <w:gridSpan w:val="2"/>
            <w:tcBorders>
              <w:top w:val="nil"/>
              <w:left w:val="nil"/>
              <w:bottom w:val="nil"/>
              <w:right w:val="nil"/>
            </w:tcBorders>
            <w:shd w:val="clear" w:color="auto" w:fill="auto"/>
            <w:vAlign w:val="bottom"/>
          </w:tcPr>
          <w:p w14:paraId="0830BA67" w14:textId="77777777" w:rsidR="00241CB2" w:rsidRDefault="00241CB2" w:rsidP="0041082E">
            <w:pPr>
              <w:widowControl/>
              <w:rPr>
                <w:color w:val="000000"/>
              </w:rPr>
            </w:pPr>
            <w:r>
              <w:rPr>
                <w:color w:val="000000"/>
              </w:rPr>
              <w:t>________ Out of 50</w:t>
            </w:r>
          </w:p>
        </w:tc>
      </w:tr>
      <w:tr w:rsidR="00B16469" w:rsidRPr="004F3CDB" w14:paraId="4A6AB988" w14:textId="77777777" w:rsidTr="00D51A88">
        <w:trPr>
          <w:trHeight w:val="600"/>
        </w:trPr>
        <w:tc>
          <w:tcPr>
            <w:tcW w:w="3337" w:type="dxa"/>
            <w:tcBorders>
              <w:top w:val="nil"/>
              <w:left w:val="nil"/>
              <w:bottom w:val="nil"/>
              <w:right w:val="nil"/>
            </w:tcBorders>
            <w:shd w:val="clear" w:color="auto" w:fill="auto"/>
            <w:vAlign w:val="bottom"/>
          </w:tcPr>
          <w:p w14:paraId="65B55E02" w14:textId="77777777" w:rsidR="00B16469" w:rsidRPr="004F3CDB" w:rsidRDefault="00B16469" w:rsidP="0041082E">
            <w:pPr>
              <w:widowControl/>
              <w:rPr>
                <w:b/>
                <w:color w:val="000000"/>
                <w:sz w:val="44"/>
                <w:szCs w:val="44"/>
              </w:rPr>
            </w:pPr>
          </w:p>
        </w:tc>
        <w:tc>
          <w:tcPr>
            <w:tcW w:w="6420" w:type="dxa"/>
            <w:gridSpan w:val="2"/>
            <w:tcBorders>
              <w:top w:val="nil"/>
              <w:left w:val="nil"/>
              <w:bottom w:val="nil"/>
              <w:right w:val="nil"/>
            </w:tcBorders>
            <w:shd w:val="clear" w:color="auto" w:fill="auto"/>
            <w:vAlign w:val="bottom"/>
          </w:tcPr>
          <w:p w14:paraId="79E467B0" w14:textId="77777777" w:rsidR="00B16469" w:rsidRPr="004F3CDB" w:rsidRDefault="00B16469" w:rsidP="0041082E">
            <w:pPr>
              <w:widowControl/>
              <w:rPr>
                <w:b/>
                <w:color w:val="000000"/>
                <w:sz w:val="44"/>
                <w:szCs w:val="44"/>
              </w:rPr>
            </w:pPr>
          </w:p>
        </w:tc>
      </w:tr>
      <w:tr w:rsidR="00241CB2" w:rsidRPr="004F3CDB" w14:paraId="373B247F" w14:textId="77777777" w:rsidTr="00D51A88">
        <w:trPr>
          <w:trHeight w:val="600"/>
        </w:trPr>
        <w:tc>
          <w:tcPr>
            <w:tcW w:w="3337" w:type="dxa"/>
            <w:tcBorders>
              <w:top w:val="nil"/>
              <w:left w:val="nil"/>
              <w:bottom w:val="nil"/>
              <w:right w:val="nil"/>
            </w:tcBorders>
            <w:shd w:val="clear" w:color="auto" w:fill="auto"/>
            <w:vAlign w:val="bottom"/>
          </w:tcPr>
          <w:p w14:paraId="7432F109" w14:textId="77777777" w:rsidR="00241CB2" w:rsidRPr="004F3CDB" w:rsidRDefault="00241CB2" w:rsidP="0041082E">
            <w:pPr>
              <w:widowControl/>
              <w:rPr>
                <w:b/>
                <w:color w:val="000000"/>
                <w:sz w:val="44"/>
                <w:szCs w:val="44"/>
              </w:rPr>
            </w:pPr>
            <w:r w:rsidRPr="004F3CDB">
              <w:rPr>
                <w:b/>
                <w:color w:val="000000"/>
                <w:sz w:val="44"/>
                <w:szCs w:val="44"/>
              </w:rPr>
              <w:t>Total Score</w:t>
            </w:r>
          </w:p>
        </w:tc>
        <w:tc>
          <w:tcPr>
            <w:tcW w:w="6420" w:type="dxa"/>
            <w:gridSpan w:val="2"/>
            <w:tcBorders>
              <w:top w:val="nil"/>
              <w:left w:val="nil"/>
              <w:bottom w:val="nil"/>
              <w:right w:val="nil"/>
            </w:tcBorders>
            <w:shd w:val="clear" w:color="auto" w:fill="auto"/>
            <w:vAlign w:val="bottom"/>
          </w:tcPr>
          <w:p w14:paraId="6155E4E6" w14:textId="16487DC2" w:rsidR="00241CB2" w:rsidRPr="004F3CDB" w:rsidRDefault="00241CB2" w:rsidP="0041082E">
            <w:pPr>
              <w:widowControl/>
              <w:rPr>
                <w:b/>
                <w:color w:val="000000"/>
                <w:sz w:val="44"/>
                <w:szCs w:val="44"/>
              </w:rPr>
            </w:pPr>
            <w:r w:rsidRPr="004F3CDB">
              <w:rPr>
                <w:b/>
                <w:color w:val="000000"/>
                <w:sz w:val="44"/>
                <w:szCs w:val="44"/>
              </w:rPr>
              <w:t xml:space="preserve">_______ Out of </w:t>
            </w:r>
            <w:r w:rsidR="00B16469">
              <w:rPr>
                <w:b/>
                <w:color w:val="000000"/>
                <w:sz w:val="44"/>
                <w:szCs w:val="44"/>
              </w:rPr>
              <w:t>115</w:t>
            </w:r>
          </w:p>
        </w:tc>
      </w:tr>
    </w:tbl>
    <w:p w14:paraId="7BA11649" w14:textId="173C9CE4" w:rsidR="00756E6B" w:rsidRPr="00756E6B" w:rsidRDefault="00756E6B" w:rsidP="00A35661">
      <w:pPr>
        <w:jc w:val="center"/>
      </w:pPr>
    </w:p>
    <w:sectPr w:rsidR="00756E6B" w:rsidRPr="00756E6B" w:rsidSect="00D66AE5">
      <w:footerReference w:type="default" r:id="rId9"/>
      <w:pgSz w:w="12240" w:h="15840"/>
      <w:pgMar w:top="1440" w:right="1440" w:bottom="1440" w:left="1440" w:header="288" w:footer="720" w:gutter="0"/>
      <w:pgNumType w:start="1"/>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B1CA2" w14:textId="77777777" w:rsidR="002A6D00" w:rsidRDefault="002A6D00">
      <w:r>
        <w:separator/>
      </w:r>
    </w:p>
  </w:endnote>
  <w:endnote w:type="continuationSeparator" w:id="0">
    <w:p w14:paraId="77EC47E7" w14:textId="77777777" w:rsidR="002A6D00" w:rsidRDefault="002A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258285"/>
      <w:docPartObj>
        <w:docPartGallery w:val="Page Numbers (Bottom of Page)"/>
        <w:docPartUnique/>
      </w:docPartObj>
    </w:sdtPr>
    <w:sdtEndPr>
      <w:rPr>
        <w:noProof/>
      </w:rPr>
    </w:sdtEndPr>
    <w:sdtContent>
      <w:p w14:paraId="7701A2D3" w14:textId="1E3D49EC" w:rsidR="0041082E" w:rsidRDefault="004108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81AA84" w14:textId="77777777" w:rsidR="0041082E" w:rsidRDefault="00410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3928" w14:textId="6833A4F0" w:rsidR="0041082E" w:rsidRDefault="0041082E" w:rsidP="008563F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259822"/>
      <w:docPartObj>
        <w:docPartGallery w:val="Page Numbers (Bottom of Page)"/>
        <w:docPartUnique/>
      </w:docPartObj>
    </w:sdtPr>
    <w:sdtEndPr>
      <w:rPr>
        <w:noProof/>
      </w:rPr>
    </w:sdtEndPr>
    <w:sdtContent>
      <w:p w14:paraId="46BEB974" w14:textId="51FC6D99" w:rsidR="0041082E" w:rsidRDefault="004108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007B5A" w14:textId="77777777" w:rsidR="0041082E" w:rsidRPr="00756E6B" w:rsidRDefault="0041082E" w:rsidP="00756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5AA42" w14:textId="77777777" w:rsidR="002A6D00" w:rsidRDefault="002A6D00">
      <w:r>
        <w:separator/>
      </w:r>
    </w:p>
  </w:footnote>
  <w:footnote w:type="continuationSeparator" w:id="0">
    <w:p w14:paraId="6721360B" w14:textId="77777777" w:rsidR="002A6D00" w:rsidRDefault="002A6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3009"/>
    <w:multiLevelType w:val="hybridMultilevel"/>
    <w:tmpl w:val="0F161178"/>
    <w:lvl w:ilvl="0" w:tplc="8312DDF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2088A"/>
    <w:multiLevelType w:val="multilevel"/>
    <w:tmpl w:val="93EAF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B1851"/>
    <w:multiLevelType w:val="multilevel"/>
    <w:tmpl w:val="037624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E0896"/>
    <w:multiLevelType w:val="hybridMultilevel"/>
    <w:tmpl w:val="F22C4562"/>
    <w:lvl w:ilvl="0" w:tplc="182A6EEC">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624429E"/>
    <w:multiLevelType w:val="multilevel"/>
    <w:tmpl w:val="BEA072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6236A2"/>
    <w:multiLevelType w:val="hybridMultilevel"/>
    <w:tmpl w:val="59EE50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316E8A"/>
    <w:multiLevelType w:val="multilevel"/>
    <w:tmpl w:val="E200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81006F"/>
    <w:multiLevelType w:val="multilevel"/>
    <w:tmpl w:val="B5AAA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6A4069"/>
    <w:multiLevelType w:val="hybridMultilevel"/>
    <w:tmpl w:val="4006A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C752C"/>
    <w:multiLevelType w:val="hybridMultilevel"/>
    <w:tmpl w:val="FE7438DE"/>
    <w:lvl w:ilvl="0" w:tplc="859EA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lvlOverride w:ilvl="0">
      <w:lvl w:ilvl="0">
        <w:numFmt w:val="decimal"/>
        <w:lvlText w:val="%1."/>
        <w:lvlJc w:val="left"/>
      </w:lvl>
    </w:lvlOverride>
  </w:num>
  <w:num w:numId="4">
    <w:abstractNumId w:val="7"/>
    <w:lvlOverride w:ilvl="0">
      <w:lvl w:ilvl="0">
        <w:numFmt w:val="decimal"/>
        <w:lvlText w:val="%1."/>
        <w:lvlJc w:val="left"/>
      </w:lvl>
    </w:lvlOverride>
  </w:num>
  <w:num w:numId="5">
    <w:abstractNumId w:val="2"/>
    <w:lvlOverride w:ilvl="0">
      <w:lvl w:ilvl="0">
        <w:numFmt w:val="decimal"/>
        <w:lvlText w:val="%1."/>
        <w:lvlJc w:val="left"/>
      </w:lvl>
    </w:lvlOverride>
  </w:num>
  <w:num w:numId="6">
    <w:abstractNumId w:val="4"/>
    <w:lvlOverride w:ilvl="0">
      <w:lvl w:ilvl="0">
        <w:numFmt w:val="decimal"/>
        <w:lvlText w:val="%1."/>
        <w:lvlJc w:val="left"/>
      </w:lvl>
    </w:lvlOverride>
  </w:num>
  <w:num w:numId="7">
    <w:abstractNumId w:val="5"/>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D4"/>
    <w:rsid w:val="00005F15"/>
    <w:rsid w:val="00032140"/>
    <w:rsid w:val="000330F2"/>
    <w:rsid w:val="00044511"/>
    <w:rsid w:val="000818B7"/>
    <w:rsid w:val="000A1B31"/>
    <w:rsid w:val="000A47DC"/>
    <w:rsid w:val="000B1875"/>
    <w:rsid w:val="000B477E"/>
    <w:rsid w:val="000E453C"/>
    <w:rsid w:val="00117A75"/>
    <w:rsid w:val="001262BD"/>
    <w:rsid w:val="00127962"/>
    <w:rsid w:val="00131EE7"/>
    <w:rsid w:val="001378B8"/>
    <w:rsid w:val="0015682E"/>
    <w:rsid w:val="001614DE"/>
    <w:rsid w:val="00185EDC"/>
    <w:rsid w:val="001C1FEE"/>
    <w:rsid w:val="001F68A4"/>
    <w:rsid w:val="00241CB2"/>
    <w:rsid w:val="00260FA6"/>
    <w:rsid w:val="00262000"/>
    <w:rsid w:val="00274FF0"/>
    <w:rsid w:val="00286081"/>
    <w:rsid w:val="002A2CC3"/>
    <w:rsid w:val="002A6D00"/>
    <w:rsid w:val="002B5C11"/>
    <w:rsid w:val="002C601D"/>
    <w:rsid w:val="002D0DF9"/>
    <w:rsid w:val="002D51DE"/>
    <w:rsid w:val="00342CAA"/>
    <w:rsid w:val="00346E54"/>
    <w:rsid w:val="003626C1"/>
    <w:rsid w:val="003B1727"/>
    <w:rsid w:val="003B320E"/>
    <w:rsid w:val="003C53FA"/>
    <w:rsid w:val="003F579A"/>
    <w:rsid w:val="0041082E"/>
    <w:rsid w:val="00431A92"/>
    <w:rsid w:val="004677E3"/>
    <w:rsid w:val="004865A2"/>
    <w:rsid w:val="00493D94"/>
    <w:rsid w:val="004C0FA1"/>
    <w:rsid w:val="004F3CDB"/>
    <w:rsid w:val="005150A2"/>
    <w:rsid w:val="0052626B"/>
    <w:rsid w:val="0059567D"/>
    <w:rsid w:val="005C5B0D"/>
    <w:rsid w:val="005D04A9"/>
    <w:rsid w:val="006270E1"/>
    <w:rsid w:val="00637EF0"/>
    <w:rsid w:val="00650C8F"/>
    <w:rsid w:val="006527D6"/>
    <w:rsid w:val="006950B2"/>
    <w:rsid w:val="006B0BE1"/>
    <w:rsid w:val="006B1AD0"/>
    <w:rsid w:val="006B1E1B"/>
    <w:rsid w:val="006C6543"/>
    <w:rsid w:val="00712109"/>
    <w:rsid w:val="0071549F"/>
    <w:rsid w:val="007171B7"/>
    <w:rsid w:val="0073193A"/>
    <w:rsid w:val="0075104D"/>
    <w:rsid w:val="00756E6B"/>
    <w:rsid w:val="007838B9"/>
    <w:rsid w:val="00797582"/>
    <w:rsid w:val="007B6AEA"/>
    <w:rsid w:val="007C099A"/>
    <w:rsid w:val="00826791"/>
    <w:rsid w:val="00852BE9"/>
    <w:rsid w:val="008563FF"/>
    <w:rsid w:val="00893E5B"/>
    <w:rsid w:val="008A4490"/>
    <w:rsid w:val="008A57B6"/>
    <w:rsid w:val="008B0CB0"/>
    <w:rsid w:val="00946130"/>
    <w:rsid w:val="00992FCE"/>
    <w:rsid w:val="009B75DB"/>
    <w:rsid w:val="009D0388"/>
    <w:rsid w:val="009D20F4"/>
    <w:rsid w:val="00A068DD"/>
    <w:rsid w:val="00A13D9F"/>
    <w:rsid w:val="00A324C2"/>
    <w:rsid w:val="00A35661"/>
    <w:rsid w:val="00A36A56"/>
    <w:rsid w:val="00A81CE6"/>
    <w:rsid w:val="00A8390E"/>
    <w:rsid w:val="00AF445A"/>
    <w:rsid w:val="00B16469"/>
    <w:rsid w:val="00B169C7"/>
    <w:rsid w:val="00B32AC4"/>
    <w:rsid w:val="00B41C66"/>
    <w:rsid w:val="00BA2046"/>
    <w:rsid w:val="00BB2EE7"/>
    <w:rsid w:val="00BB5154"/>
    <w:rsid w:val="00BD3600"/>
    <w:rsid w:val="00BD414F"/>
    <w:rsid w:val="00BF47D6"/>
    <w:rsid w:val="00C219D6"/>
    <w:rsid w:val="00C36CAD"/>
    <w:rsid w:val="00C600FF"/>
    <w:rsid w:val="00CA36D6"/>
    <w:rsid w:val="00D46668"/>
    <w:rsid w:val="00D51A88"/>
    <w:rsid w:val="00D60848"/>
    <w:rsid w:val="00D652AB"/>
    <w:rsid w:val="00D66AE5"/>
    <w:rsid w:val="00DA33FE"/>
    <w:rsid w:val="00DB7AE2"/>
    <w:rsid w:val="00DD360B"/>
    <w:rsid w:val="00DE0767"/>
    <w:rsid w:val="00E02A0B"/>
    <w:rsid w:val="00E904C0"/>
    <w:rsid w:val="00E97A14"/>
    <w:rsid w:val="00EA34D4"/>
    <w:rsid w:val="00EB10A2"/>
    <w:rsid w:val="00EC3FE0"/>
    <w:rsid w:val="00EC408D"/>
    <w:rsid w:val="00ED3AC0"/>
    <w:rsid w:val="00ED48B3"/>
    <w:rsid w:val="00EF4B75"/>
    <w:rsid w:val="00F42E4B"/>
    <w:rsid w:val="00F659F4"/>
    <w:rsid w:val="00FB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CD7F8"/>
  <w15:docId w15:val="{E86C43BB-876D-45FA-9AC5-675CFF85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Pr>
  </w:style>
  <w:style w:type="table" w:styleId="TableGrid">
    <w:name w:val="Table Grid"/>
    <w:basedOn w:val="TableNormal"/>
    <w:uiPriority w:val="39"/>
    <w:rsid w:val="00ED4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E54"/>
    <w:pPr>
      <w:tabs>
        <w:tab w:val="center" w:pos="4680"/>
        <w:tab w:val="right" w:pos="9360"/>
      </w:tabs>
    </w:pPr>
  </w:style>
  <w:style w:type="character" w:customStyle="1" w:styleId="HeaderChar">
    <w:name w:val="Header Char"/>
    <w:basedOn w:val="DefaultParagraphFont"/>
    <w:link w:val="Header"/>
    <w:uiPriority w:val="99"/>
    <w:rsid w:val="00346E54"/>
  </w:style>
  <w:style w:type="paragraph" w:styleId="Footer">
    <w:name w:val="footer"/>
    <w:basedOn w:val="Normal"/>
    <w:link w:val="FooterChar"/>
    <w:uiPriority w:val="99"/>
    <w:unhideWhenUsed/>
    <w:rsid w:val="00346E54"/>
    <w:pPr>
      <w:tabs>
        <w:tab w:val="center" w:pos="4680"/>
        <w:tab w:val="right" w:pos="9360"/>
      </w:tabs>
    </w:pPr>
  </w:style>
  <w:style w:type="character" w:customStyle="1" w:styleId="FooterChar">
    <w:name w:val="Footer Char"/>
    <w:basedOn w:val="DefaultParagraphFont"/>
    <w:link w:val="Footer"/>
    <w:uiPriority w:val="99"/>
    <w:rsid w:val="00346E54"/>
  </w:style>
  <w:style w:type="paragraph" w:styleId="ListParagraph">
    <w:name w:val="List Paragraph"/>
    <w:basedOn w:val="Normal"/>
    <w:uiPriority w:val="34"/>
    <w:qFormat/>
    <w:rsid w:val="000A1B31"/>
    <w:pPr>
      <w:ind w:left="720"/>
      <w:contextualSpacing/>
    </w:pPr>
  </w:style>
  <w:style w:type="paragraph" w:styleId="NormalWeb">
    <w:name w:val="Normal (Web)"/>
    <w:basedOn w:val="Normal"/>
    <w:uiPriority w:val="99"/>
    <w:unhideWhenUsed/>
    <w:rsid w:val="00893E5B"/>
    <w:pPr>
      <w:widowControl/>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9683">
      <w:bodyDiv w:val="1"/>
      <w:marLeft w:val="0"/>
      <w:marRight w:val="0"/>
      <w:marTop w:val="0"/>
      <w:marBottom w:val="0"/>
      <w:divBdr>
        <w:top w:val="none" w:sz="0" w:space="0" w:color="auto"/>
        <w:left w:val="none" w:sz="0" w:space="0" w:color="auto"/>
        <w:bottom w:val="none" w:sz="0" w:space="0" w:color="auto"/>
        <w:right w:val="none" w:sz="0" w:space="0" w:color="auto"/>
      </w:divBdr>
      <w:divsChild>
        <w:div w:id="351341615">
          <w:marLeft w:val="0"/>
          <w:marRight w:val="0"/>
          <w:marTop w:val="0"/>
          <w:marBottom w:val="0"/>
          <w:divBdr>
            <w:top w:val="none" w:sz="0" w:space="0" w:color="auto"/>
            <w:left w:val="none" w:sz="0" w:space="0" w:color="auto"/>
            <w:bottom w:val="none" w:sz="0" w:space="0" w:color="auto"/>
            <w:right w:val="none" w:sz="0" w:space="0" w:color="auto"/>
          </w:divBdr>
          <w:divsChild>
            <w:div w:id="622150901">
              <w:marLeft w:val="0"/>
              <w:marRight w:val="0"/>
              <w:marTop w:val="0"/>
              <w:marBottom w:val="0"/>
              <w:divBdr>
                <w:top w:val="none" w:sz="0" w:space="0" w:color="auto"/>
                <w:left w:val="none" w:sz="0" w:space="0" w:color="auto"/>
                <w:bottom w:val="none" w:sz="0" w:space="0" w:color="auto"/>
                <w:right w:val="none" w:sz="0" w:space="0" w:color="auto"/>
              </w:divBdr>
            </w:div>
          </w:divsChild>
        </w:div>
        <w:div w:id="1089423058">
          <w:marLeft w:val="0"/>
          <w:marRight w:val="0"/>
          <w:marTop w:val="0"/>
          <w:marBottom w:val="0"/>
          <w:divBdr>
            <w:top w:val="none" w:sz="0" w:space="0" w:color="auto"/>
            <w:left w:val="none" w:sz="0" w:space="0" w:color="auto"/>
            <w:bottom w:val="none" w:sz="0" w:space="0" w:color="auto"/>
            <w:right w:val="none" w:sz="0" w:space="0" w:color="auto"/>
          </w:divBdr>
          <w:divsChild>
            <w:div w:id="47653789">
              <w:marLeft w:val="0"/>
              <w:marRight w:val="0"/>
              <w:marTop w:val="0"/>
              <w:marBottom w:val="0"/>
              <w:divBdr>
                <w:top w:val="none" w:sz="0" w:space="0" w:color="auto"/>
                <w:left w:val="none" w:sz="0" w:space="0" w:color="auto"/>
                <w:bottom w:val="none" w:sz="0" w:space="0" w:color="auto"/>
                <w:right w:val="none" w:sz="0" w:space="0" w:color="auto"/>
              </w:divBdr>
            </w:div>
          </w:divsChild>
        </w:div>
        <w:div w:id="1265962901">
          <w:marLeft w:val="0"/>
          <w:marRight w:val="0"/>
          <w:marTop w:val="0"/>
          <w:marBottom w:val="0"/>
          <w:divBdr>
            <w:top w:val="none" w:sz="0" w:space="0" w:color="auto"/>
            <w:left w:val="none" w:sz="0" w:space="0" w:color="auto"/>
            <w:bottom w:val="none" w:sz="0" w:space="0" w:color="auto"/>
            <w:right w:val="none" w:sz="0" w:space="0" w:color="auto"/>
          </w:divBdr>
          <w:divsChild>
            <w:div w:id="1973321015">
              <w:marLeft w:val="0"/>
              <w:marRight w:val="0"/>
              <w:marTop w:val="0"/>
              <w:marBottom w:val="0"/>
              <w:divBdr>
                <w:top w:val="none" w:sz="0" w:space="0" w:color="auto"/>
                <w:left w:val="none" w:sz="0" w:space="0" w:color="auto"/>
                <w:bottom w:val="none" w:sz="0" w:space="0" w:color="auto"/>
                <w:right w:val="none" w:sz="0" w:space="0" w:color="auto"/>
              </w:divBdr>
            </w:div>
          </w:divsChild>
        </w:div>
        <w:div w:id="868447058">
          <w:marLeft w:val="0"/>
          <w:marRight w:val="0"/>
          <w:marTop w:val="0"/>
          <w:marBottom w:val="0"/>
          <w:divBdr>
            <w:top w:val="none" w:sz="0" w:space="0" w:color="auto"/>
            <w:left w:val="none" w:sz="0" w:space="0" w:color="auto"/>
            <w:bottom w:val="none" w:sz="0" w:space="0" w:color="auto"/>
            <w:right w:val="none" w:sz="0" w:space="0" w:color="auto"/>
          </w:divBdr>
          <w:divsChild>
            <w:div w:id="14931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0035">
      <w:bodyDiv w:val="1"/>
      <w:marLeft w:val="0"/>
      <w:marRight w:val="0"/>
      <w:marTop w:val="0"/>
      <w:marBottom w:val="0"/>
      <w:divBdr>
        <w:top w:val="none" w:sz="0" w:space="0" w:color="auto"/>
        <w:left w:val="none" w:sz="0" w:space="0" w:color="auto"/>
        <w:bottom w:val="none" w:sz="0" w:space="0" w:color="auto"/>
        <w:right w:val="none" w:sz="0" w:space="0" w:color="auto"/>
      </w:divBdr>
    </w:div>
    <w:div w:id="437481437">
      <w:bodyDiv w:val="1"/>
      <w:marLeft w:val="0"/>
      <w:marRight w:val="0"/>
      <w:marTop w:val="0"/>
      <w:marBottom w:val="0"/>
      <w:divBdr>
        <w:top w:val="none" w:sz="0" w:space="0" w:color="auto"/>
        <w:left w:val="none" w:sz="0" w:space="0" w:color="auto"/>
        <w:bottom w:val="none" w:sz="0" w:space="0" w:color="auto"/>
        <w:right w:val="none" w:sz="0" w:space="0" w:color="auto"/>
      </w:divBdr>
      <w:divsChild>
        <w:div w:id="36396607">
          <w:marLeft w:val="0"/>
          <w:marRight w:val="0"/>
          <w:marTop w:val="0"/>
          <w:marBottom w:val="0"/>
          <w:divBdr>
            <w:top w:val="none" w:sz="0" w:space="0" w:color="auto"/>
            <w:left w:val="none" w:sz="0" w:space="0" w:color="auto"/>
            <w:bottom w:val="none" w:sz="0" w:space="0" w:color="auto"/>
            <w:right w:val="none" w:sz="0" w:space="0" w:color="auto"/>
          </w:divBdr>
          <w:divsChild>
            <w:div w:id="647443847">
              <w:marLeft w:val="0"/>
              <w:marRight w:val="0"/>
              <w:marTop w:val="0"/>
              <w:marBottom w:val="0"/>
              <w:divBdr>
                <w:top w:val="none" w:sz="0" w:space="0" w:color="auto"/>
                <w:left w:val="none" w:sz="0" w:space="0" w:color="auto"/>
                <w:bottom w:val="none" w:sz="0" w:space="0" w:color="auto"/>
                <w:right w:val="none" w:sz="0" w:space="0" w:color="auto"/>
              </w:divBdr>
            </w:div>
          </w:divsChild>
        </w:div>
        <w:div w:id="1774352263">
          <w:marLeft w:val="0"/>
          <w:marRight w:val="0"/>
          <w:marTop w:val="0"/>
          <w:marBottom w:val="0"/>
          <w:divBdr>
            <w:top w:val="none" w:sz="0" w:space="0" w:color="auto"/>
            <w:left w:val="none" w:sz="0" w:space="0" w:color="auto"/>
            <w:bottom w:val="none" w:sz="0" w:space="0" w:color="auto"/>
            <w:right w:val="none" w:sz="0" w:space="0" w:color="auto"/>
          </w:divBdr>
          <w:divsChild>
            <w:div w:id="1213692819">
              <w:marLeft w:val="0"/>
              <w:marRight w:val="0"/>
              <w:marTop w:val="0"/>
              <w:marBottom w:val="0"/>
              <w:divBdr>
                <w:top w:val="none" w:sz="0" w:space="0" w:color="auto"/>
                <w:left w:val="none" w:sz="0" w:space="0" w:color="auto"/>
                <w:bottom w:val="none" w:sz="0" w:space="0" w:color="auto"/>
                <w:right w:val="none" w:sz="0" w:space="0" w:color="auto"/>
              </w:divBdr>
            </w:div>
          </w:divsChild>
        </w:div>
        <w:div w:id="17972608">
          <w:marLeft w:val="0"/>
          <w:marRight w:val="0"/>
          <w:marTop w:val="0"/>
          <w:marBottom w:val="0"/>
          <w:divBdr>
            <w:top w:val="none" w:sz="0" w:space="0" w:color="auto"/>
            <w:left w:val="none" w:sz="0" w:space="0" w:color="auto"/>
            <w:bottom w:val="none" w:sz="0" w:space="0" w:color="auto"/>
            <w:right w:val="none" w:sz="0" w:space="0" w:color="auto"/>
          </w:divBdr>
          <w:divsChild>
            <w:div w:id="483469962">
              <w:marLeft w:val="0"/>
              <w:marRight w:val="0"/>
              <w:marTop w:val="0"/>
              <w:marBottom w:val="0"/>
              <w:divBdr>
                <w:top w:val="none" w:sz="0" w:space="0" w:color="auto"/>
                <w:left w:val="none" w:sz="0" w:space="0" w:color="auto"/>
                <w:bottom w:val="none" w:sz="0" w:space="0" w:color="auto"/>
                <w:right w:val="none" w:sz="0" w:space="0" w:color="auto"/>
              </w:divBdr>
            </w:div>
          </w:divsChild>
        </w:div>
        <w:div w:id="1139806823">
          <w:marLeft w:val="0"/>
          <w:marRight w:val="0"/>
          <w:marTop w:val="0"/>
          <w:marBottom w:val="0"/>
          <w:divBdr>
            <w:top w:val="none" w:sz="0" w:space="0" w:color="auto"/>
            <w:left w:val="none" w:sz="0" w:space="0" w:color="auto"/>
            <w:bottom w:val="none" w:sz="0" w:space="0" w:color="auto"/>
            <w:right w:val="none" w:sz="0" w:space="0" w:color="auto"/>
          </w:divBdr>
          <w:divsChild>
            <w:div w:id="1592931086">
              <w:marLeft w:val="0"/>
              <w:marRight w:val="0"/>
              <w:marTop w:val="0"/>
              <w:marBottom w:val="0"/>
              <w:divBdr>
                <w:top w:val="none" w:sz="0" w:space="0" w:color="auto"/>
                <w:left w:val="none" w:sz="0" w:space="0" w:color="auto"/>
                <w:bottom w:val="none" w:sz="0" w:space="0" w:color="auto"/>
                <w:right w:val="none" w:sz="0" w:space="0" w:color="auto"/>
              </w:divBdr>
            </w:div>
          </w:divsChild>
        </w:div>
        <w:div w:id="602609392">
          <w:marLeft w:val="0"/>
          <w:marRight w:val="0"/>
          <w:marTop w:val="0"/>
          <w:marBottom w:val="0"/>
          <w:divBdr>
            <w:top w:val="none" w:sz="0" w:space="0" w:color="auto"/>
            <w:left w:val="none" w:sz="0" w:space="0" w:color="auto"/>
            <w:bottom w:val="none" w:sz="0" w:space="0" w:color="auto"/>
            <w:right w:val="none" w:sz="0" w:space="0" w:color="auto"/>
          </w:divBdr>
          <w:divsChild>
            <w:div w:id="403528297">
              <w:marLeft w:val="0"/>
              <w:marRight w:val="0"/>
              <w:marTop w:val="0"/>
              <w:marBottom w:val="0"/>
              <w:divBdr>
                <w:top w:val="none" w:sz="0" w:space="0" w:color="auto"/>
                <w:left w:val="none" w:sz="0" w:space="0" w:color="auto"/>
                <w:bottom w:val="none" w:sz="0" w:space="0" w:color="auto"/>
                <w:right w:val="none" w:sz="0" w:space="0" w:color="auto"/>
              </w:divBdr>
            </w:div>
          </w:divsChild>
        </w:div>
        <w:div w:id="453787279">
          <w:marLeft w:val="0"/>
          <w:marRight w:val="0"/>
          <w:marTop w:val="0"/>
          <w:marBottom w:val="0"/>
          <w:divBdr>
            <w:top w:val="none" w:sz="0" w:space="0" w:color="auto"/>
            <w:left w:val="none" w:sz="0" w:space="0" w:color="auto"/>
            <w:bottom w:val="none" w:sz="0" w:space="0" w:color="auto"/>
            <w:right w:val="none" w:sz="0" w:space="0" w:color="auto"/>
          </w:divBdr>
          <w:divsChild>
            <w:div w:id="253635928">
              <w:marLeft w:val="0"/>
              <w:marRight w:val="0"/>
              <w:marTop w:val="0"/>
              <w:marBottom w:val="0"/>
              <w:divBdr>
                <w:top w:val="none" w:sz="0" w:space="0" w:color="auto"/>
                <w:left w:val="none" w:sz="0" w:space="0" w:color="auto"/>
                <w:bottom w:val="none" w:sz="0" w:space="0" w:color="auto"/>
                <w:right w:val="none" w:sz="0" w:space="0" w:color="auto"/>
              </w:divBdr>
            </w:div>
          </w:divsChild>
        </w:div>
        <w:div w:id="653414462">
          <w:marLeft w:val="0"/>
          <w:marRight w:val="0"/>
          <w:marTop w:val="0"/>
          <w:marBottom w:val="0"/>
          <w:divBdr>
            <w:top w:val="none" w:sz="0" w:space="0" w:color="auto"/>
            <w:left w:val="none" w:sz="0" w:space="0" w:color="auto"/>
            <w:bottom w:val="none" w:sz="0" w:space="0" w:color="auto"/>
            <w:right w:val="none" w:sz="0" w:space="0" w:color="auto"/>
          </w:divBdr>
          <w:divsChild>
            <w:div w:id="159934983">
              <w:marLeft w:val="0"/>
              <w:marRight w:val="0"/>
              <w:marTop w:val="0"/>
              <w:marBottom w:val="0"/>
              <w:divBdr>
                <w:top w:val="none" w:sz="0" w:space="0" w:color="auto"/>
                <w:left w:val="none" w:sz="0" w:space="0" w:color="auto"/>
                <w:bottom w:val="none" w:sz="0" w:space="0" w:color="auto"/>
                <w:right w:val="none" w:sz="0" w:space="0" w:color="auto"/>
              </w:divBdr>
            </w:div>
          </w:divsChild>
        </w:div>
        <w:div w:id="1968311562">
          <w:marLeft w:val="0"/>
          <w:marRight w:val="0"/>
          <w:marTop w:val="0"/>
          <w:marBottom w:val="0"/>
          <w:divBdr>
            <w:top w:val="none" w:sz="0" w:space="0" w:color="auto"/>
            <w:left w:val="none" w:sz="0" w:space="0" w:color="auto"/>
            <w:bottom w:val="none" w:sz="0" w:space="0" w:color="auto"/>
            <w:right w:val="none" w:sz="0" w:space="0" w:color="auto"/>
          </w:divBdr>
          <w:divsChild>
            <w:div w:id="1811945587">
              <w:marLeft w:val="0"/>
              <w:marRight w:val="0"/>
              <w:marTop w:val="0"/>
              <w:marBottom w:val="0"/>
              <w:divBdr>
                <w:top w:val="none" w:sz="0" w:space="0" w:color="auto"/>
                <w:left w:val="none" w:sz="0" w:space="0" w:color="auto"/>
                <w:bottom w:val="none" w:sz="0" w:space="0" w:color="auto"/>
                <w:right w:val="none" w:sz="0" w:space="0" w:color="auto"/>
              </w:divBdr>
            </w:div>
          </w:divsChild>
        </w:div>
        <w:div w:id="234899990">
          <w:marLeft w:val="0"/>
          <w:marRight w:val="0"/>
          <w:marTop w:val="0"/>
          <w:marBottom w:val="0"/>
          <w:divBdr>
            <w:top w:val="none" w:sz="0" w:space="0" w:color="auto"/>
            <w:left w:val="none" w:sz="0" w:space="0" w:color="auto"/>
            <w:bottom w:val="none" w:sz="0" w:space="0" w:color="auto"/>
            <w:right w:val="none" w:sz="0" w:space="0" w:color="auto"/>
          </w:divBdr>
          <w:divsChild>
            <w:div w:id="1145732025">
              <w:marLeft w:val="0"/>
              <w:marRight w:val="0"/>
              <w:marTop w:val="0"/>
              <w:marBottom w:val="0"/>
              <w:divBdr>
                <w:top w:val="none" w:sz="0" w:space="0" w:color="auto"/>
                <w:left w:val="none" w:sz="0" w:space="0" w:color="auto"/>
                <w:bottom w:val="none" w:sz="0" w:space="0" w:color="auto"/>
                <w:right w:val="none" w:sz="0" w:space="0" w:color="auto"/>
              </w:divBdr>
            </w:div>
          </w:divsChild>
        </w:div>
        <w:div w:id="1288582400">
          <w:marLeft w:val="0"/>
          <w:marRight w:val="0"/>
          <w:marTop w:val="0"/>
          <w:marBottom w:val="0"/>
          <w:divBdr>
            <w:top w:val="none" w:sz="0" w:space="0" w:color="auto"/>
            <w:left w:val="none" w:sz="0" w:space="0" w:color="auto"/>
            <w:bottom w:val="none" w:sz="0" w:space="0" w:color="auto"/>
            <w:right w:val="none" w:sz="0" w:space="0" w:color="auto"/>
          </w:divBdr>
          <w:divsChild>
            <w:div w:id="1386101219">
              <w:marLeft w:val="0"/>
              <w:marRight w:val="0"/>
              <w:marTop w:val="0"/>
              <w:marBottom w:val="0"/>
              <w:divBdr>
                <w:top w:val="none" w:sz="0" w:space="0" w:color="auto"/>
                <w:left w:val="none" w:sz="0" w:space="0" w:color="auto"/>
                <w:bottom w:val="none" w:sz="0" w:space="0" w:color="auto"/>
                <w:right w:val="none" w:sz="0" w:space="0" w:color="auto"/>
              </w:divBdr>
            </w:div>
          </w:divsChild>
        </w:div>
        <w:div w:id="1867718101">
          <w:marLeft w:val="0"/>
          <w:marRight w:val="0"/>
          <w:marTop w:val="0"/>
          <w:marBottom w:val="0"/>
          <w:divBdr>
            <w:top w:val="none" w:sz="0" w:space="0" w:color="auto"/>
            <w:left w:val="none" w:sz="0" w:space="0" w:color="auto"/>
            <w:bottom w:val="none" w:sz="0" w:space="0" w:color="auto"/>
            <w:right w:val="none" w:sz="0" w:space="0" w:color="auto"/>
          </w:divBdr>
          <w:divsChild>
            <w:div w:id="1192187296">
              <w:marLeft w:val="0"/>
              <w:marRight w:val="0"/>
              <w:marTop w:val="0"/>
              <w:marBottom w:val="0"/>
              <w:divBdr>
                <w:top w:val="none" w:sz="0" w:space="0" w:color="auto"/>
                <w:left w:val="none" w:sz="0" w:space="0" w:color="auto"/>
                <w:bottom w:val="none" w:sz="0" w:space="0" w:color="auto"/>
                <w:right w:val="none" w:sz="0" w:space="0" w:color="auto"/>
              </w:divBdr>
            </w:div>
          </w:divsChild>
        </w:div>
        <w:div w:id="1740204321">
          <w:marLeft w:val="0"/>
          <w:marRight w:val="0"/>
          <w:marTop w:val="0"/>
          <w:marBottom w:val="0"/>
          <w:divBdr>
            <w:top w:val="none" w:sz="0" w:space="0" w:color="auto"/>
            <w:left w:val="none" w:sz="0" w:space="0" w:color="auto"/>
            <w:bottom w:val="none" w:sz="0" w:space="0" w:color="auto"/>
            <w:right w:val="none" w:sz="0" w:space="0" w:color="auto"/>
          </w:divBdr>
          <w:divsChild>
            <w:div w:id="111412170">
              <w:marLeft w:val="0"/>
              <w:marRight w:val="0"/>
              <w:marTop w:val="0"/>
              <w:marBottom w:val="0"/>
              <w:divBdr>
                <w:top w:val="none" w:sz="0" w:space="0" w:color="auto"/>
                <w:left w:val="none" w:sz="0" w:space="0" w:color="auto"/>
                <w:bottom w:val="none" w:sz="0" w:space="0" w:color="auto"/>
                <w:right w:val="none" w:sz="0" w:space="0" w:color="auto"/>
              </w:divBdr>
            </w:div>
          </w:divsChild>
        </w:div>
        <w:div w:id="726104799">
          <w:marLeft w:val="0"/>
          <w:marRight w:val="0"/>
          <w:marTop w:val="0"/>
          <w:marBottom w:val="0"/>
          <w:divBdr>
            <w:top w:val="none" w:sz="0" w:space="0" w:color="auto"/>
            <w:left w:val="none" w:sz="0" w:space="0" w:color="auto"/>
            <w:bottom w:val="none" w:sz="0" w:space="0" w:color="auto"/>
            <w:right w:val="none" w:sz="0" w:space="0" w:color="auto"/>
          </w:divBdr>
          <w:divsChild>
            <w:div w:id="1278487753">
              <w:marLeft w:val="0"/>
              <w:marRight w:val="0"/>
              <w:marTop w:val="0"/>
              <w:marBottom w:val="0"/>
              <w:divBdr>
                <w:top w:val="none" w:sz="0" w:space="0" w:color="auto"/>
                <w:left w:val="none" w:sz="0" w:space="0" w:color="auto"/>
                <w:bottom w:val="none" w:sz="0" w:space="0" w:color="auto"/>
                <w:right w:val="none" w:sz="0" w:space="0" w:color="auto"/>
              </w:divBdr>
            </w:div>
          </w:divsChild>
        </w:div>
        <w:div w:id="436170608">
          <w:marLeft w:val="0"/>
          <w:marRight w:val="0"/>
          <w:marTop w:val="0"/>
          <w:marBottom w:val="0"/>
          <w:divBdr>
            <w:top w:val="none" w:sz="0" w:space="0" w:color="auto"/>
            <w:left w:val="none" w:sz="0" w:space="0" w:color="auto"/>
            <w:bottom w:val="none" w:sz="0" w:space="0" w:color="auto"/>
            <w:right w:val="none" w:sz="0" w:space="0" w:color="auto"/>
          </w:divBdr>
          <w:divsChild>
            <w:div w:id="1948390635">
              <w:marLeft w:val="0"/>
              <w:marRight w:val="0"/>
              <w:marTop w:val="0"/>
              <w:marBottom w:val="0"/>
              <w:divBdr>
                <w:top w:val="none" w:sz="0" w:space="0" w:color="auto"/>
                <w:left w:val="none" w:sz="0" w:space="0" w:color="auto"/>
                <w:bottom w:val="none" w:sz="0" w:space="0" w:color="auto"/>
                <w:right w:val="none" w:sz="0" w:space="0" w:color="auto"/>
              </w:divBdr>
            </w:div>
          </w:divsChild>
        </w:div>
        <w:div w:id="2095393276">
          <w:marLeft w:val="0"/>
          <w:marRight w:val="0"/>
          <w:marTop w:val="0"/>
          <w:marBottom w:val="0"/>
          <w:divBdr>
            <w:top w:val="none" w:sz="0" w:space="0" w:color="auto"/>
            <w:left w:val="none" w:sz="0" w:space="0" w:color="auto"/>
            <w:bottom w:val="none" w:sz="0" w:space="0" w:color="auto"/>
            <w:right w:val="none" w:sz="0" w:space="0" w:color="auto"/>
          </w:divBdr>
          <w:divsChild>
            <w:div w:id="1036391452">
              <w:marLeft w:val="0"/>
              <w:marRight w:val="0"/>
              <w:marTop w:val="0"/>
              <w:marBottom w:val="0"/>
              <w:divBdr>
                <w:top w:val="none" w:sz="0" w:space="0" w:color="auto"/>
                <w:left w:val="none" w:sz="0" w:space="0" w:color="auto"/>
                <w:bottom w:val="none" w:sz="0" w:space="0" w:color="auto"/>
                <w:right w:val="none" w:sz="0" w:space="0" w:color="auto"/>
              </w:divBdr>
            </w:div>
          </w:divsChild>
        </w:div>
        <w:div w:id="1254901904">
          <w:marLeft w:val="0"/>
          <w:marRight w:val="0"/>
          <w:marTop w:val="0"/>
          <w:marBottom w:val="0"/>
          <w:divBdr>
            <w:top w:val="none" w:sz="0" w:space="0" w:color="auto"/>
            <w:left w:val="none" w:sz="0" w:space="0" w:color="auto"/>
            <w:bottom w:val="none" w:sz="0" w:space="0" w:color="auto"/>
            <w:right w:val="none" w:sz="0" w:space="0" w:color="auto"/>
          </w:divBdr>
          <w:divsChild>
            <w:div w:id="863517432">
              <w:marLeft w:val="0"/>
              <w:marRight w:val="0"/>
              <w:marTop w:val="0"/>
              <w:marBottom w:val="0"/>
              <w:divBdr>
                <w:top w:val="none" w:sz="0" w:space="0" w:color="auto"/>
                <w:left w:val="none" w:sz="0" w:space="0" w:color="auto"/>
                <w:bottom w:val="none" w:sz="0" w:space="0" w:color="auto"/>
                <w:right w:val="none" w:sz="0" w:space="0" w:color="auto"/>
              </w:divBdr>
            </w:div>
          </w:divsChild>
        </w:div>
        <w:div w:id="1729835732">
          <w:marLeft w:val="0"/>
          <w:marRight w:val="0"/>
          <w:marTop w:val="0"/>
          <w:marBottom w:val="0"/>
          <w:divBdr>
            <w:top w:val="none" w:sz="0" w:space="0" w:color="auto"/>
            <w:left w:val="none" w:sz="0" w:space="0" w:color="auto"/>
            <w:bottom w:val="none" w:sz="0" w:space="0" w:color="auto"/>
            <w:right w:val="none" w:sz="0" w:space="0" w:color="auto"/>
          </w:divBdr>
          <w:divsChild>
            <w:div w:id="1724020417">
              <w:marLeft w:val="0"/>
              <w:marRight w:val="0"/>
              <w:marTop w:val="0"/>
              <w:marBottom w:val="0"/>
              <w:divBdr>
                <w:top w:val="none" w:sz="0" w:space="0" w:color="auto"/>
                <w:left w:val="none" w:sz="0" w:space="0" w:color="auto"/>
                <w:bottom w:val="none" w:sz="0" w:space="0" w:color="auto"/>
                <w:right w:val="none" w:sz="0" w:space="0" w:color="auto"/>
              </w:divBdr>
            </w:div>
          </w:divsChild>
        </w:div>
        <w:div w:id="308554683">
          <w:marLeft w:val="0"/>
          <w:marRight w:val="0"/>
          <w:marTop w:val="0"/>
          <w:marBottom w:val="0"/>
          <w:divBdr>
            <w:top w:val="none" w:sz="0" w:space="0" w:color="auto"/>
            <w:left w:val="none" w:sz="0" w:space="0" w:color="auto"/>
            <w:bottom w:val="none" w:sz="0" w:space="0" w:color="auto"/>
            <w:right w:val="none" w:sz="0" w:space="0" w:color="auto"/>
          </w:divBdr>
          <w:divsChild>
            <w:div w:id="368526995">
              <w:marLeft w:val="0"/>
              <w:marRight w:val="0"/>
              <w:marTop w:val="0"/>
              <w:marBottom w:val="0"/>
              <w:divBdr>
                <w:top w:val="none" w:sz="0" w:space="0" w:color="auto"/>
                <w:left w:val="none" w:sz="0" w:space="0" w:color="auto"/>
                <w:bottom w:val="none" w:sz="0" w:space="0" w:color="auto"/>
                <w:right w:val="none" w:sz="0" w:space="0" w:color="auto"/>
              </w:divBdr>
            </w:div>
          </w:divsChild>
        </w:div>
        <w:div w:id="239607591">
          <w:marLeft w:val="0"/>
          <w:marRight w:val="0"/>
          <w:marTop w:val="0"/>
          <w:marBottom w:val="0"/>
          <w:divBdr>
            <w:top w:val="none" w:sz="0" w:space="0" w:color="auto"/>
            <w:left w:val="none" w:sz="0" w:space="0" w:color="auto"/>
            <w:bottom w:val="none" w:sz="0" w:space="0" w:color="auto"/>
            <w:right w:val="none" w:sz="0" w:space="0" w:color="auto"/>
          </w:divBdr>
          <w:divsChild>
            <w:div w:id="1027410118">
              <w:marLeft w:val="0"/>
              <w:marRight w:val="0"/>
              <w:marTop w:val="0"/>
              <w:marBottom w:val="0"/>
              <w:divBdr>
                <w:top w:val="none" w:sz="0" w:space="0" w:color="auto"/>
                <w:left w:val="none" w:sz="0" w:space="0" w:color="auto"/>
                <w:bottom w:val="none" w:sz="0" w:space="0" w:color="auto"/>
                <w:right w:val="none" w:sz="0" w:space="0" w:color="auto"/>
              </w:divBdr>
            </w:div>
          </w:divsChild>
        </w:div>
        <w:div w:id="301161965">
          <w:marLeft w:val="0"/>
          <w:marRight w:val="0"/>
          <w:marTop w:val="0"/>
          <w:marBottom w:val="0"/>
          <w:divBdr>
            <w:top w:val="none" w:sz="0" w:space="0" w:color="auto"/>
            <w:left w:val="none" w:sz="0" w:space="0" w:color="auto"/>
            <w:bottom w:val="none" w:sz="0" w:space="0" w:color="auto"/>
            <w:right w:val="none" w:sz="0" w:space="0" w:color="auto"/>
          </w:divBdr>
          <w:divsChild>
            <w:div w:id="702023477">
              <w:marLeft w:val="0"/>
              <w:marRight w:val="0"/>
              <w:marTop w:val="0"/>
              <w:marBottom w:val="0"/>
              <w:divBdr>
                <w:top w:val="none" w:sz="0" w:space="0" w:color="auto"/>
                <w:left w:val="none" w:sz="0" w:space="0" w:color="auto"/>
                <w:bottom w:val="none" w:sz="0" w:space="0" w:color="auto"/>
                <w:right w:val="none" w:sz="0" w:space="0" w:color="auto"/>
              </w:divBdr>
            </w:div>
          </w:divsChild>
        </w:div>
        <w:div w:id="1955401536">
          <w:marLeft w:val="0"/>
          <w:marRight w:val="0"/>
          <w:marTop w:val="0"/>
          <w:marBottom w:val="0"/>
          <w:divBdr>
            <w:top w:val="none" w:sz="0" w:space="0" w:color="auto"/>
            <w:left w:val="none" w:sz="0" w:space="0" w:color="auto"/>
            <w:bottom w:val="none" w:sz="0" w:space="0" w:color="auto"/>
            <w:right w:val="none" w:sz="0" w:space="0" w:color="auto"/>
          </w:divBdr>
          <w:divsChild>
            <w:div w:id="1661034285">
              <w:marLeft w:val="0"/>
              <w:marRight w:val="0"/>
              <w:marTop w:val="0"/>
              <w:marBottom w:val="0"/>
              <w:divBdr>
                <w:top w:val="none" w:sz="0" w:space="0" w:color="auto"/>
                <w:left w:val="none" w:sz="0" w:space="0" w:color="auto"/>
                <w:bottom w:val="none" w:sz="0" w:space="0" w:color="auto"/>
                <w:right w:val="none" w:sz="0" w:space="0" w:color="auto"/>
              </w:divBdr>
            </w:div>
          </w:divsChild>
        </w:div>
        <w:div w:id="943732670">
          <w:marLeft w:val="0"/>
          <w:marRight w:val="0"/>
          <w:marTop w:val="0"/>
          <w:marBottom w:val="0"/>
          <w:divBdr>
            <w:top w:val="none" w:sz="0" w:space="0" w:color="auto"/>
            <w:left w:val="none" w:sz="0" w:space="0" w:color="auto"/>
            <w:bottom w:val="none" w:sz="0" w:space="0" w:color="auto"/>
            <w:right w:val="none" w:sz="0" w:space="0" w:color="auto"/>
          </w:divBdr>
          <w:divsChild>
            <w:div w:id="654921201">
              <w:marLeft w:val="0"/>
              <w:marRight w:val="0"/>
              <w:marTop w:val="0"/>
              <w:marBottom w:val="0"/>
              <w:divBdr>
                <w:top w:val="none" w:sz="0" w:space="0" w:color="auto"/>
                <w:left w:val="none" w:sz="0" w:space="0" w:color="auto"/>
                <w:bottom w:val="none" w:sz="0" w:space="0" w:color="auto"/>
                <w:right w:val="none" w:sz="0" w:space="0" w:color="auto"/>
              </w:divBdr>
            </w:div>
          </w:divsChild>
        </w:div>
        <w:div w:id="755175441">
          <w:marLeft w:val="0"/>
          <w:marRight w:val="0"/>
          <w:marTop w:val="0"/>
          <w:marBottom w:val="0"/>
          <w:divBdr>
            <w:top w:val="none" w:sz="0" w:space="0" w:color="auto"/>
            <w:left w:val="none" w:sz="0" w:space="0" w:color="auto"/>
            <w:bottom w:val="none" w:sz="0" w:space="0" w:color="auto"/>
            <w:right w:val="none" w:sz="0" w:space="0" w:color="auto"/>
          </w:divBdr>
          <w:divsChild>
            <w:div w:id="43405649">
              <w:marLeft w:val="0"/>
              <w:marRight w:val="0"/>
              <w:marTop w:val="0"/>
              <w:marBottom w:val="0"/>
              <w:divBdr>
                <w:top w:val="none" w:sz="0" w:space="0" w:color="auto"/>
                <w:left w:val="none" w:sz="0" w:space="0" w:color="auto"/>
                <w:bottom w:val="none" w:sz="0" w:space="0" w:color="auto"/>
                <w:right w:val="none" w:sz="0" w:space="0" w:color="auto"/>
              </w:divBdr>
            </w:div>
          </w:divsChild>
        </w:div>
        <w:div w:id="1833715947">
          <w:marLeft w:val="0"/>
          <w:marRight w:val="0"/>
          <w:marTop w:val="0"/>
          <w:marBottom w:val="0"/>
          <w:divBdr>
            <w:top w:val="none" w:sz="0" w:space="0" w:color="auto"/>
            <w:left w:val="none" w:sz="0" w:space="0" w:color="auto"/>
            <w:bottom w:val="none" w:sz="0" w:space="0" w:color="auto"/>
            <w:right w:val="none" w:sz="0" w:space="0" w:color="auto"/>
          </w:divBdr>
          <w:divsChild>
            <w:div w:id="1868519706">
              <w:marLeft w:val="0"/>
              <w:marRight w:val="0"/>
              <w:marTop w:val="0"/>
              <w:marBottom w:val="0"/>
              <w:divBdr>
                <w:top w:val="none" w:sz="0" w:space="0" w:color="auto"/>
                <w:left w:val="none" w:sz="0" w:space="0" w:color="auto"/>
                <w:bottom w:val="none" w:sz="0" w:space="0" w:color="auto"/>
                <w:right w:val="none" w:sz="0" w:space="0" w:color="auto"/>
              </w:divBdr>
            </w:div>
          </w:divsChild>
        </w:div>
        <w:div w:id="1772820131">
          <w:marLeft w:val="0"/>
          <w:marRight w:val="0"/>
          <w:marTop w:val="0"/>
          <w:marBottom w:val="0"/>
          <w:divBdr>
            <w:top w:val="none" w:sz="0" w:space="0" w:color="auto"/>
            <w:left w:val="none" w:sz="0" w:space="0" w:color="auto"/>
            <w:bottom w:val="none" w:sz="0" w:space="0" w:color="auto"/>
            <w:right w:val="none" w:sz="0" w:space="0" w:color="auto"/>
          </w:divBdr>
          <w:divsChild>
            <w:div w:id="1833258839">
              <w:marLeft w:val="0"/>
              <w:marRight w:val="0"/>
              <w:marTop w:val="0"/>
              <w:marBottom w:val="0"/>
              <w:divBdr>
                <w:top w:val="none" w:sz="0" w:space="0" w:color="auto"/>
                <w:left w:val="none" w:sz="0" w:space="0" w:color="auto"/>
                <w:bottom w:val="none" w:sz="0" w:space="0" w:color="auto"/>
                <w:right w:val="none" w:sz="0" w:space="0" w:color="auto"/>
              </w:divBdr>
            </w:div>
          </w:divsChild>
        </w:div>
        <w:div w:id="1639334246">
          <w:marLeft w:val="0"/>
          <w:marRight w:val="0"/>
          <w:marTop w:val="0"/>
          <w:marBottom w:val="0"/>
          <w:divBdr>
            <w:top w:val="none" w:sz="0" w:space="0" w:color="auto"/>
            <w:left w:val="none" w:sz="0" w:space="0" w:color="auto"/>
            <w:bottom w:val="none" w:sz="0" w:space="0" w:color="auto"/>
            <w:right w:val="none" w:sz="0" w:space="0" w:color="auto"/>
          </w:divBdr>
          <w:divsChild>
            <w:div w:id="1993870443">
              <w:marLeft w:val="0"/>
              <w:marRight w:val="0"/>
              <w:marTop w:val="0"/>
              <w:marBottom w:val="0"/>
              <w:divBdr>
                <w:top w:val="none" w:sz="0" w:space="0" w:color="auto"/>
                <w:left w:val="none" w:sz="0" w:space="0" w:color="auto"/>
                <w:bottom w:val="none" w:sz="0" w:space="0" w:color="auto"/>
                <w:right w:val="none" w:sz="0" w:space="0" w:color="auto"/>
              </w:divBdr>
            </w:div>
          </w:divsChild>
        </w:div>
        <w:div w:id="436675270">
          <w:marLeft w:val="0"/>
          <w:marRight w:val="0"/>
          <w:marTop w:val="0"/>
          <w:marBottom w:val="0"/>
          <w:divBdr>
            <w:top w:val="none" w:sz="0" w:space="0" w:color="auto"/>
            <w:left w:val="none" w:sz="0" w:space="0" w:color="auto"/>
            <w:bottom w:val="none" w:sz="0" w:space="0" w:color="auto"/>
            <w:right w:val="none" w:sz="0" w:space="0" w:color="auto"/>
          </w:divBdr>
          <w:divsChild>
            <w:div w:id="260258971">
              <w:marLeft w:val="0"/>
              <w:marRight w:val="0"/>
              <w:marTop w:val="0"/>
              <w:marBottom w:val="0"/>
              <w:divBdr>
                <w:top w:val="none" w:sz="0" w:space="0" w:color="auto"/>
                <w:left w:val="none" w:sz="0" w:space="0" w:color="auto"/>
                <w:bottom w:val="none" w:sz="0" w:space="0" w:color="auto"/>
                <w:right w:val="none" w:sz="0" w:space="0" w:color="auto"/>
              </w:divBdr>
            </w:div>
          </w:divsChild>
        </w:div>
        <w:div w:id="1257979435">
          <w:marLeft w:val="0"/>
          <w:marRight w:val="0"/>
          <w:marTop w:val="0"/>
          <w:marBottom w:val="0"/>
          <w:divBdr>
            <w:top w:val="none" w:sz="0" w:space="0" w:color="auto"/>
            <w:left w:val="none" w:sz="0" w:space="0" w:color="auto"/>
            <w:bottom w:val="none" w:sz="0" w:space="0" w:color="auto"/>
            <w:right w:val="none" w:sz="0" w:space="0" w:color="auto"/>
          </w:divBdr>
          <w:divsChild>
            <w:div w:id="484510612">
              <w:marLeft w:val="0"/>
              <w:marRight w:val="0"/>
              <w:marTop w:val="0"/>
              <w:marBottom w:val="0"/>
              <w:divBdr>
                <w:top w:val="none" w:sz="0" w:space="0" w:color="auto"/>
                <w:left w:val="none" w:sz="0" w:space="0" w:color="auto"/>
                <w:bottom w:val="none" w:sz="0" w:space="0" w:color="auto"/>
                <w:right w:val="none" w:sz="0" w:space="0" w:color="auto"/>
              </w:divBdr>
            </w:div>
          </w:divsChild>
        </w:div>
        <w:div w:id="656347749">
          <w:marLeft w:val="0"/>
          <w:marRight w:val="0"/>
          <w:marTop w:val="0"/>
          <w:marBottom w:val="0"/>
          <w:divBdr>
            <w:top w:val="none" w:sz="0" w:space="0" w:color="auto"/>
            <w:left w:val="none" w:sz="0" w:space="0" w:color="auto"/>
            <w:bottom w:val="none" w:sz="0" w:space="0" w:color="auto"/>
            <w:right w:val="none" w:sz="0" w:space="0" w:color="auto"/>
          </w:divBdr>
          <w:divsChild>
            <w:div w:id="596402667">
              <w:marLeft w:val="0"/>
              <w:marRight w:val="0"/>
              <w:marTop w:val="0"/>
              <w:marBottom w:val="0"/>
              <w:divBdr>
                <w:top w:val="none" w:sz="0" w:space="0" w:color="auto"/>
                <w:left w:val="none" w:sz="0" w:space="0" w:color="auto"/>
                <w:bottom w:val="none" w:sz="0" w:space="0" w:color="auto"/>
                <w:right w:val="none" w:sz="0" w:space="0" w:color="auto"/>
              </w:divBdr>
            </w:div>
          </w:divsChild>
        </w:div>
        <w:div w:id="369257580">
          <w:marLeft w:val="0"/>
          <w:marRight w:val="0"/>
          <w:marTop w:val="0"/>
          <w:marBottom w:val="0"/>
          <w:divBdr>
            <w:top w:val="none" w:sz="0" w:space="0" w:color="auto"/>
            <w:left w:val="none" w:sz="0" w:space="0" w:color="auto"/>
            <w:bottom w:val="none" w:sz="0" w:space="0" w:color="auto"/>
            <w:right w:val="none" w:sz="0" w:space="0" w:color="auto"/>
          </w:divBdr>
          <w:divsChild>
            <w:div w:id="715160622">
              <w:marLeft w:val="0"/>
              <w:marRight w:val="0"/>
              <w:marTop w:val="0"/>
              <w:marBottom w:val="0"/>
              <w:divBdr>
                <w:top w:val="none" w:sz="0" w:space="0" w:color="auto"/>
                <w:left w:val="none" w:sz="0" w:space="0" w:color="auto"/>
                <w:bottom w:val="none" w:sz="0" w:space="0" w:color="auto"/>
                <w:right w:val="none" w:sz="0" w:space="0" w:color="auto"/>
              </w:divBdr>
            </w:div>
          </w:divsChild>
        </w:div>
        <w:div w:id="429014646">
          <w:marLeft w:val="0"/>
          <w:marRight w:val="0"/>
          <w:marTop w:val="0"/>
          <w:marBottom w:val="0"/>
          <w:divBdr>
            <w:top w:val="none" w:sz="0" w:space="0" w:color="auto"/>
            <w:left w:val="none" w:sz="0" w:space="0" w:color="auto"/>
            <w:bottom w:val="none" w:sz="0" w:space="0" w:color="auto"/>
            <w:right w:val="none" w:sz="0" w:space="0" w:color="auto"/>
          </w:divBdr>
          <w:divsChild>
            <w:div w:id="445543082">
              <w:marLeft w:val="0"/>
              <w:marRight w:val="0"/>
              <w:marTop w:val="0"/>
              <w:marBottom w:val="0"/>
              <w:divBdr>
                <w:top w:val="none" w:sz="0" w:space="0" w:color="auto"/>
                <w:left w:val="none" w:sz="0" w:space="0" w:color="auto"/>
                <w:bottom w:val="none" w:sz="0" w:space="0" w:color="auto"/>
                <w:right w:val="none" w:sz="0" w:space="0" w:color="auto"/>
              </w:divBdr>
            </w:div>
          </w:divsChild>
        </w:div>
        <w:div w:id="1682657106">
          <w:marLeft w:val="0"/>
          <w:marRight w:val="0"/>
          <w:marTop w:val="0"/>
          <w:marBottom w:val="0"/>
          <w:divBdr>
            <w:top w:val="none" w:sz="0" w:space="0" w:color="auto"/>
            <w:left w:val="none" w:sz="0" w:space="0" w:color="auto"/>
            <w:bottom w:val="none" w:sz="0" w:space="0" w:color="auto"/>
            <w:right w:val="none" w:sz="0" w:space="0" w:color="auto"/>
          </w:divBdr>
          <w:divsChild>
            <w:div w:id="1278489986">
              <w:marLeft w:val="0"/>
              <w:marRight w:val="0"/>
              <w:marTop w:val="0"/>
              <w:marBottom w:val="0"/>
              <w:divBdr>
                <w:top w:val="none" w:sz="0" w:space="0" w:color="auto"/>
                <w:left w:val="none" w:sz="0" w:space="0" w:color="auto"/>
                <w:bottom w:val="none" w:sz="0" w:space="0" w:color="auto"/>
                <w:right w:val="none" w:sz="0" w:space="0" w:color="auto"/>
              </w:divBdr>
            </w:div>
          </w:divsChild>
        </w:div>
        <w:div w:id="679625213">
          <w:marLeft w:val="0"/>
          <w:marRight w:val="0"/>
          <w:marTop w:val="0"/>
          <w:marBottom w:val="0"/>
          <w:divBdr>
            <w:top w:val="none" w:sz="0" w:space="0" w:color="auto"/>
            <w:left w:val="none" w:sz="0" w:space="0" w:color="auto"/>
            <w:bottom w:val="none" w:sz="0" w:space="0" w:color="auto"/>
            <w:right w:val="none" w:sz="0" w:space="0" w:color="auto"/>
          </w:divBdr>
          <w:divsChild>
            <w:div w:id="654576602">
              <w:marLeft w:val="0"/>
              <w:marRight w:val="0"/>
              <w:marTop w:val="0"/>
              <w:marBottom w:val="0"/>
              <w:divBdr>
                <w:top w:val="none" w:sz="0" w:space="0" w:color="auto"/>
                <w:left w:val="none" w:sz="0" w:space="0" w:color="auto"/>
                <w:bottom w:val="none" w:sz="0" w:space="0" w:color="auto"/>
                <w:right w:val="none" w:sz="0" w:space="0" w:color="auto"/>
              </w:divBdr>
            </w:div>
          </w:divsChild>
        </w:div>
        <w:div w:id="1173691237">
          <w:marLeft w:val="0"/>
          <w:marRight w:val="0"/>
          <w:marTop w:val="0"/>
          <w:marBottom w:val="0"/>
          <w:divBdr>
            <w:top w:val="none" w:sz="0" w:space="0" w:color="auto"/>
            <w:left w:val="none" w:sz="0" w:space="0" w:color="auto"/>
            <w:bottom w:val="none" w:sz="0" w:space="0" w:color="auto"/>
            <w:right w:val="none" w:sz="0" w:space="0" w:color="auto"/>
          </w:divBdr>
          <w:divsChild>
            <w:div w:id="588270486">
              <w:marLeft w:val="0"/>
              <w:marRight w:val="0"/>
              <w:marTop w:val="0"/>
              <w:marBottom w:val="0"/>
              <w:divBdr>
                <w:top w:val="none" w:sz="0" w:space="0" w:color="auto"/>
                <w:left w:val="none" w:sz="0" w:space="0" w:color="auto"/>
                <w:bottom w:val="none" w:sz="0" w:space="0" w:color="auto"/>
                <w:right w:val="none" w:sz="0" w:space="0" w:color="auto"/>
              </w:divBdr>
            </w:div>
          </w:divsChild>
        </w:div>
        <w:div w:id="1209994188">
          <w:marLeft w:val="0"/>
          <w:marRight w:val="0"/>
          <w:marTop w:val="0"/>
          <w:marBottom w:val="0"/>
          <w:divBdr>
            <w:top w:val="none" w:sz="0" w:space="0" w:color="auto"/>
            <w:left w:val="none" w:sz="0" w:space="0" w:color="auto"/>
            <w:bottom w:val="none" w:sz="0" w:space="0" w:color="auto"/>
            <w:right w:val="none" w:sz="0" w:space="0" w:color="auto"/>
          </w:divBdr>
          <w:divsChild>
            <w:div w:id="1923369174">
              <w:marLeft w:val="0"/>
              <w:marRight w:val="0"/>
              <w:marTop w:val="0"/>
              <w:marBottom w:val="0"/>
              <w:divBdr>
                <w:top w:val="none" w:sz="0" w:space="0" w:color="auto"/>
                <w:left w:val="none" w:sz="0" w:space="0" w:color="auto"/>
                <w:bottom w:val="none" w:sz="0" w:space="0" w:color="auto"/>
                <w:right w:val="none" w:sz="0" w:space="0" w:color="auto"/>
              </w:divBdr>
            </w:div>
          </w:divsChild>
        </w:div>
        <w:div w:id="1728844838">
          <w:marLeft w:val="0"/>
          <w:marRight w:val="0"/>
          <w:marTop w:val="0"/>
          <w:marBottom w:val="0"/>
          <w:divBdr>
            <w:top w:val="none" w:sz="0" w:space="0" w:color="auto"/>
            <w:left w:val="none" w:sz="0" w:space="0" w:color="auto"/>
            <w:bottom w:val="none" w:sz="0" w:space="0" w:color="auto"/>
            <w:right w:val="none" w:sz="0" w:space="0" w:color="auto"/>
          </w:divBdr>
          <w:divsChild>
            <w:div w:id="6733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553379">
      <w:bodyDiv w:val="1"/>
      <w:marLeft w:val="0"/>
      <w:marRight w:val="0"/>
      <w:marTop w:val="0"/>
      <w:marBottom w:val="0"/>
      <w:divBdr>
        <w:top w:val="none" w:sz="0" w:space="0" w:color="auto"/>
        <w:left w:val="none" w:sz="0" w:space="0" w:color="auto"/>
        <w:bottom w:val="none" w:sz="0" w:space="0" w:color="auto"/>
        <w:right w:val="none" w:sz="0" w:space="0" w:color="auto"/>
      </w:divBdr>
    </w:div>
    <w:div w:id="1152260567">
      <w:bodyDiv w:val="1"/>
      <w:marLeft w:val="0"/>
      <w:marRight w:val="0"/>
      <w:marTop w:val="0"/>
      <w:marBottom w:val="0"/>
      <w:divBdr>
        <w:top w:val="none" w:sz="0" w:space="0" w:color="auto"/>
        <w:left w:val="none" w:sz="0" w:space="0" w:color="auto"/>
        <w:bottom w:val="none" w:sz="0" w:space="0" w:color="auto"/>
        <w:right w:val="none" w:sz="0" w:space="0" w:color="auto"/>
      </w:divBdr>
    </w:div>
    <w:div w:id="1576935357">
      <w:bodyDiv w:val="1"/>
      <w:marLeft w:val="0"/>
      <w:marRight w:val="0"/>
      <w:marTop w:val="0"/>
      <w:marBottom w:val="0"/>
      <w:divBdr>
        <w:top w:val="none" w:sz="0" w:space="0" w:color="auto"/>
        <w:left w:val="none" w:sz="0" w:space="0" w:color="auto"/>
        <w:bottom w:val="none" w:sz="0" w:space="0" w:color="auto"/>
        <w:right w:val="none" w:sz="0" w:space="0" w:color="auto"/>
      </w:divBdr>
      <w:divsChild>
        <w:div w:id="177231290">
          <w:marLeft w:val="0"/>
          <w:marRight w:val="0"/>
          <w:marTop w:val="0"/>
          <w:marBottom w:val="0"/>
          <w:divBdr>
            <w:top w:val="none" w:sz="0" w:space="0" w:color="auto"/>
            <w:left w:val="none" w:sz="0" w:space="0" w:color="auto"/>
            <w:bottom w:val="none" w:sz="0" w:space="0" w:color="auto"/>
            <w:right w:val="none" w:sz="0" w:space="0" w:color="auto"/>
          </w:divBdr>
          <w:divsChild>
            <w:div w:id="216278979">
              <w:marLeft w:val="0"/>
              <w:marRight w:val="0"/>
              <w:marTop w:val="0"/>
              <w:marBottom w:val="0"/>
              <w:divBdr>
                <w:top w:val="none" w:sz="0" w:space="0" w:color="auto"/>
                <w:left w:val="none" w:sz="0" w:space="0" w:color="auto"/>
                <w:bottom w:val="none" w:sz="0" w:space="0" w:color="auto"/>
                <w:right w:val="none" w:sz="0" w:space="0" w:color="auto"/>
              </w:divBdr>
            </w:div>
          </w:divsChild>
        </w:div>
        <w:div w:id="565411827">
          <w:marLeft w:val="0"/>
          <w:marRight w:val="0"/>
          <w:marTop w:val="0"/>
          <w:marBottom w:val="0"/>
          <w:divBdr>
            <w:top w:val="none" w:sz="0" w:space="0" w:color="auto"/>
            <w:left w:val="none" w:sz="0" w:space="0" w:color="auto"/>
            <w:bottom w:val="none" w:sz="0" w:space="0" w:color="auto"/>
            <w:right w:val="none" w:sz="0" w:space="0" w:color="auto"/>
          </w:divBdr>
          <w:divsChild>
            <w:div w:id="1950550608">
              <w:marLeft w:val="0"/>
              <w:marRight w:val="0"/>
              <w:marTop w:val="0"/>
              <w:marBottom w:val="0"/>
              <w:divBdr>
                <w:top w:val="none" w:sz="0" w:space="0" w:color="auto"/>
                <w:left w:val="none" w:sz="0" w:space="0" w:color="auto"/>
                <w:bottom w:val="none" w:sz="0" w:space="0" w:color="auto"/>
                <w:right w:val="none" w:sz="0" w:space="0" w:color="auto"/>
              </w:divBdr>
            </w:div>
          </w:divsChild>
        </w:div>
        <w:div w:id="1853837701">
          <w:marLeft w:val="0"/>
          <w:marRight w:val="0"/>
          <w:marTop w:val="0"/>
          <w:marBottom w:val="0"/>
          <w:divBdr>
            <w:top w:val="none" w:sz="0" w:space="0" w:color="auto"/>
            <w:left w:val="none" w:sz="0" w:space="0" w:color="auto"/>
            <w:bottom w:val="none" w:sz="0" w:space="0" w:color="auto"/>
            <w:right w:val="none" w:sz="0" w:space="0" w:color="auto"/>
          </w:divBdr>
          <w:divsChild>
            <w:div w:id="769590592">
              <w:marLeft w:val="0"/>
              <w:marRight w:val="0"/>
              <w:marTop w:val="0"/>
              <w:marBottom w:val="0"/>
              <w:divBdr>
                <w:top w:val="none" w:sz="0" w:space="0" w:color="auto"/>
                <w:left w:val="none" w:sz="0" w:space="0" w:color="auto"/>
                <w:bottom w:val="none" w:sz="0" w:space="0" w:color="auto"/>
                <w:right w:val="none" w:sz="0" w:space="0" w:color="auto"/>
              </w:divBdr>
            </w:div>
          </w:divsChild>
        </w:div>
        <w:div w:id="1484859215">
          <w:marLeft w:val="0"/>
          <w:marRight w:val="0"/>
          <w:marTop w:val="0"/>
          <w:marBottom w:val="0"/>
          <w:divBdr>
            <w:top w:val="none" w:sz="0" w:space="0" w:color="auto"/>
            <w:left w:val="none" w:sz="0" w:space="0" w:color="auto"/>
            <w:bottom w:val="none" w:sz="0" w:space="0" w:color="auto"/>
            <w:right w:val="none" w:sz="0" w:space="0" w:color="auto"/>
          </w:divBdr>
          <w:divsChild>
            <w:div w:id="227351376">
              <w:marLeft w:val="0"/>
              <w:marRight w:val="0"/>
              <w:marTop w:val="0"/>
              <w:marBottom w:val="0"/>
              <w:divBdr>
                <w:top w:val="none" w:sz="0" w:space="0" w:color="auto"/>
                <w:left w:val="none" w:sz="0" w:space="0" w:color="auto"/>
                <w:bottom w:val="none" w:sz="0" w:space="0" w:color="auto"/>
                <w:right w:val="none" w:sz="0" w:space="0" w:color="auto"/>
              </w:divBdr>
            </w:div>
          </w:divsChild>
        </w:div>
        <w:div w:id="816069456">
          <w:marLeft w:val="0"/>
          <w:marRight w:val="0"/>
          <w:marTop w:val="0"/>
          <w:marBottom w:val="0"/>
          <w:divBdr>
            <w:top w:val="none" w:sz="0" w:space="0" w:color="auto"/>
            <w:left w:val="none" w:sz="0" w:space="0" w:color="auto"/>
            <w:bottom w:val="none" w:sz="0" w:space="0" w:color="auto"/>
            <w:right w:val="none" w:sz="0" w:space="0" w:color="auto"/>
          </w:divBdr>
          <w:divsChild>
            <w:div w:id="632370474">
              <w:marLeft w:val="0"/>
              <w:marRight w:val="0"/>
              <w:marTop w:val="0"/>
              <w:marBottom w:val="0"/>
              <w:divBdr>
                <w:top w:val="none" w:sz="0" w:space="0" w:color="auto"/>
                <w:left w:val="none" w:sz="0" w:space="0" w:color="auto"/>
                <w:bottom w:val="none" w:sz="0" w:space="0" w:color="auto"/>
                <w:right w:val="none" w:sz="0" w:space="0" w:color="auto"/>
              </w:divBdr>
            </w:div>
          </w:divsChild>
        </w:div>
        <w:div w:id="728574731">
          <w:marLeft w:val="0"/>
          <w:marRight w:val="0"/>
          <w:marTop w:val="0"/>
          <w:marBottom w:val="0"/>
          <w:divBdr>
            <w:top w:val="none" w:sz="0" w:space="0" w:color="auto"/>
            <w:left w:val="none" w:sz="0" w:space="0" w:color="auto"/>
            <w:bottom w:val="none" w:sz="0" w:space="0" w:color="auto"/>
            <w:right w:val="none" w:sz="0" w:space="0" w:color="auto"/>
          </w:divBdr>
          <w:divsChild>
            <w:div w:id="2054114247">
              <w:marLeft w:val="0"/>
              <w:marRight w:val="0"/>
              <w:marTop w:val="0"/>
              <w:marBottom w:val="0"/>
              <w:divBdr>
                <w:top w:val="none" w:sz="0" w:space="0" w:color="auto"/>
                <w:left w:val="none" w:sz="0" w:space="0" w:color="auto"/>
                <w:bottom w:val="none" w:sz="0" w:space="0" w:color="auto"/>
                <w:right w:val="none" w:sz="0" w:space="0" w:color="auto"/>
              </w:divBdr>
            </w:div>
          </w:divsChild>
        </w:div>
        <w:div w:id="1412848190">
          <w:marLeft w:val="0"/>
          <w:marRight w:val="0"/>
          <w:marTop w:val="0"/>
          <w:marBottom w:val="0"/>
          <w:divBdr>
            <w:top w:val="none" w:sz="0" w:space="0" w:color="auto"/>
            <w:left w:val="none" w:sz="0" w:space="0" w:color="auto"/>
            <w:bottom w:val="none" w:sz="0" w:space="0" w:color="auto"/>
            <w:right w:val="none" w:sz="0" w:space="0" w:color="auto"/>
          </w:divBdr>
          <w:divsChild>
            <w:div w:id="1604453775">
              <w:marLeft w:val="0"/>
              <w:marRight w:val="0"/>
              <w:marTop w:val="0"/>
              <w:marBottom w:val="0"/>
              <w:divBdr>
                <w:top w:val="none" w:sz="0" w:space="0" w:color="auto"/>
                <w:left w:val="none" w:sz="0" w:space="0" w:color="auto"/>
                <w:bottom w:val="none" w:sz="0" w:space="0" w:color="auto"/>
                <w:right w:val="none" w:sz="0" w:space="0" w:color="auto"/>
              </w:divBdr>
            </w:div>
          </w:divsChild>
        </w:div>
        <w:div w:id="1176190213">
          <w:marLeft w:val="0"/>
          <w:marRight w:val="0"/>
          <w:marTop w:val="0"/>
          <w:marBottom w:val="0"/>
          <w:divBdr>
            <w:top w:val="none" w:sz="0" w:space="0" w:color="auto"/>
            <w:left w:val="none" w:sz="0" w:space="0" w:color="auto"/>
            <w:bottom w:val="none" w:sz="0" w:space="0" w:color="auto"/>
            <w:right w:val="none" w:sz="0" w:space="0" w:color="auto"/>
          </w:divBdr>
          <w:divsChild>
            <w:div w:id="676998382">
              <w:marLeft w:val="0"/>
              <w:marRight w:val="0"/>
              <w:marTop w:val="0"/>
              <w:marBottom w:val="0"/>
              <w:divBdr>
                <w:top w:val="none" w:sz="0" w:space="0" w:color="auto"/>
                <w:left w:val="none" w:sz="0" w:space="0" w:color="auto"/>
                <w:bottom w:val="none" w:sz="0" w:space="0" w:color="auto"/>
                <w:right w:val="none" w:sz="0" w:space="0" w:color="auto"/>
              </w:divBdr>
            </w:div>
          </w:divsChild>
        </w:div>
        <w:div w:id="1553228680">
          <w:marLeft w:val="0"/>
          <w:marRight w:val="0"/>
          <w:marTop w:val="0"/>
          <w:marBottom w:val="0"/>
          <w:divBdr>
            <w:top w:val="none" w:sz="0" w:space="0" w:color="auto"/>
            <w:left w:val="none" w:sz="0" w:space="0" w:color="auto"/>
            <w:bottom w:val="none" w:sz="0" w:space="0" w:color="auto"/>
            <w:right w:val="none" w:sz="0" w:space="0" w:color="auto"/>
          </w:divBdr>
          <w:divsChild>
            <w:div w:id="87772128">
              <w:marLeft w:val="0"/>
              <w:marRight w:val="0"/>
              <w:marTop w:val="0"/>
              <w:marBottom w:val="0"/>
              <w:divBdr>
                <w:top w:val="none" w:sz="0" w:space="0" w:color="auto"/>
                <w:left w:val="none" w:sz="0" w:space="0" w:color="auto"/>
                <w:bottom w:val="none" w:sz="0" w:space="0" w:color="auto"/>
                <w:right w:val="none" w:sz="0" w:space="0" w:color="auto"/>
              </w:divBdr>
            </w:div>
          </w:divsChild>
        </w:div>
        <w:div w:id="1173103578">
          <w:marLeft w:val="0"/>
          <w:marRight w:val="0"/>
          <w:marTop w:val="0"/>
          <w:marBottom w:val="0"/>
          <w:divBdr>
            <w:top w:val="none" w:sz="0" w:space="0" w:color="auto"/>
            <w:left w:val="none" w:sz="0" w:space="0" w:color="auto"/>
            <w:bottom w:val="none" w:sz="0" w:space="0" w:color="auto"/>
            <w:right w:val="none" w:sz="0" w:space="0" w:color="auto"/>
          </w:divBdr>
          <w:divsChild>
            <w:div w:id="123740771">
              <w:marLeft w:val="0"/>
              <w:marRight w:val="0"/>
              <w:marTop w:val="0"/>
              <w:marBottom w:val="0"/>
              <w:divBdr>
                <w:top w:val="none" w:sz="0" w:space="0" w:color="auto"/>
                <w:left w:val="none" w:sz="0" w:space="0" w:color="auto"/>
                <w:bottom w:val="none" w:sz="0" w:space="0" w:color="auto"/>
                <w:right w:val="none" w:sz="0" w:space="0" w:color="auto"/>
              </w:divBdr>
            </w:div>
          </w:divsChild>
        </w:div>
        <w:div w:id="1772507139">
          <w:marLeft w:val="0"/>
          <w:marRight w:val="0"/>
          <w:marTop w:val="0"/>
          <w:marBottom w:val="0"/>
          <w:divBdr>
            <w:top w:val="none" w:sz="0" w:space="0" w:color="auto"/>
            <w:left w:val="none" w:sz="0" w:space="0" w:color="auto"/>
            <w:bottom w:val="none" w:sz="0" w:space="0" w:color="auto"/>
            <w:right w:val="none" w:sz="0" w:space="0" w:color="auto"/>
          </w:divBdr>
          <w:divsChild>
            <w:div w:id="42603467">
              <w:marLeft w:val="0"/>
              <w:marRight w:val="0"/>
              <w:marTop w:val="0"/>
              <w:marBottom w:val="0"/>
              <w:divBdr>
                <w:top w:val="none" w:sz="0" w:space="0" w:color="auto"/>
                <w:left w:val="none" w:sz="0" w:space="0" w:color="auto"/>
                <w:bottom w:val="none" w:sz="0" w:space="0" w:color="auto"/>
                <w:right w:val="none" w:sz="0" w:space="0" w:color="auto"/>
              </w:divBdr>
            </w:div>
          </w:divsChild>
        </w:div>
        <w:div w:id="1097407799">
          <w:marLeft w:val="0"/>
          <w:marRight w:val="0"/>
          <w:marTop w:val="0"/>
          <w:marBottom w:val="0"/>
          <w:divBdr>
            <w:top w:val="none" w:sz="0" w:space="0" w:color="auto"/>
            <w:left w:val="none" w:sz="0" w:space="0" w:color="auto"/>
            <w:bottom w:val="none" w:sz="0" w:space="0" w:color="auto"/>
            <w:right w:val="none" w:sz="0" w:space="0" w:color="auto"/>
          </w:divBdr>
          <w:divsChild>
            <w:div w:id="547885706">
              <w:marLeft w:val="0"/>
              <w:marRight w:val="0"/>
              <w:marTop w:val="0"/>
              <w:marBottom w:val="0"/>
              <w:divBdr>
                <w:top w:val="none" w:sz="0" w:space="0" w:color="auto"/>
                <w:left w:val="none" w:sz="0" w:space="0" w:color="auto"/>
                <w:bottom w:val="none" w:sz="0" w:space="0" w:color="auto"/>
                <w:right w:val="none" w:sz="0" w:space="0" w:color="auto"/>
              </w:divBdr>
            </w:div>
          </w:divsChild>
        </w:div>
        <w:div w:id="248931397">
          <w:marLeft w:val="0"/>
          <w:marRight w:val="0"/>
          <w:marTop w:val="0"/>
          <w:marBottom w:val="0"/>
          <w:divBdr>
            <w:top w:val="none" w:sz="0" w:space="0" w:color="auto"/>
            <w:left w:val="none" w:sz="0" w:space="0" w:color="auto"/>
            <w:bottom w:val="none" w:sz="0" w:space="0" w:color="auto"/>
            <w:right w:val="none" w:sz="0" w:space="0" w:color="auto"/>
          </w:divBdr>
          <w:divsChild>
            <w:div w:id="1754736149">
              <w:marLeft w:val="0"/>
              <w:marRight w:val="0"/>
              <w:marTop w:val="0"/>
              <w:marBottom w:val="0"/>
              <w:divBdr>
                <w:top w:val="none" w:sz="0" w:space="0" w:color="auto"/>
                <w:left w:val="none" w:sz="0" w:space="0" w:color="auto"/>
                <w:bottom w:val="none" w:sz="0" w:space="0" w:color="auto"/>
                <w:right w:val="none" w:sz="0" w:space="0" w:color="auto"/>
              </w:divBdr>
            </w:div>
          </w:divsChild>
        </w:div>
        <w:div w:id="951980419">
          <w:marLeft w:val="0"/>
          <w:marRight w:val="0"/>
          <w:marTop w:val="0"/>
          <w:marBottom w:val="0"/>
          <w:divBdr>
            <w:top w:val="none" w:sz="0" w:space="0" w:color="auto"/>
            <w:left w:val="none" w:sz="0" w:space="0" w:color="auto"/>
            <w:bottom w:val="none" w:sz="0" w:space="0" w:color="auto"/>
            <w:right w:val="none" w:sz="0" w:space="0" w:color="auto"/>
          </w:divBdr>
          <w:divsChild>
            <w:div w:id="1621571329">
              <w:marLeft w:val="0"/>
              <w:marRight w:val="0"/>
              <w:marTop w:val="0"/>
              <w:marBottom w:val="0"/>
              <w:divBdr>
                <w:top w:val="none" w:sz="0" w:space="0" w:color="auto"/>
                <w:left w:val="none" w:sz="0" w:space="0" w:color="auto"/>
                <w:bottom w:val="none" w:sz="0" w:space="0" w:color="auto"/>
                <w:right w:val="none" w:sz="0" w:space="0" w:color="auto"/>
              </w:divBdr>
            </w:div>
          </w:divsChild>
        </w:div>
        <w:div w:id="1368526682">
          <w:marLeft w:val="0"/>
          <w:marRight w:val="0"/>
          <w:marTop w:val="0"/>
          <w:marBottom w:val="0"/>
          <w:divBdr>
            <w:top w:val="none" w:sz="0" w:space="0" w:color="auto"/>
            <w:left w:val="none" w:sz="0" w:space="0" w:color="auto"/>
            <w:bottom w:val="none" w:sz="0" w:space="0" w:color="auto"/>
            <w:right w:val="none" w:sz="0" w:space="0" w:color="auto"/>
          </w:divBdr>
          <w:divsChild>
            <w:div w:id="1443569138">
              <w:marLeft w:val="0"/>
              <w:marRight w:val="0"/>
              <w:marTop w:val="0"/>
              <w:marBottom w:val="0"/>
              <w:divBdr>
                <w:top w:val="none" w:sz="0" w:space="0" w:color="auto"/>
                <w:left w:val="none" w:sz="0" w:space="0" w:color="auto"/>
                <w:bottom w:val="none" w:sz="0" w:space="0" w:color="auto"/>
                <w:right w:val="none" w:sz="0" w:space="0" w:color="auto"/>
              </w:divBdr>
            </w:div>
          </w:divsChild>
        </w:div>
        <w:div w:id="1681665277">
          <w:marLeft w:val="0"/>
          <w:marRight w:val="0"/>
          <w:marTop w:val="0"/>
          <w:marBottom w:val="0"/>
          <w:divBdr>
            <w:top w:val="none" w:sz="0" w:space="0" w:color="auto"/>
            <w:left w:val="none" w:sz="0" w:space="0" w:color="auto"/>
            <w:bottom w:val="none" w:sz="0" w:space="0" w:color="auto"/>
            <w:right w:val="none" w:sz="0" w:space="0" w:color="auto"/>
          </w:divBdr>
          <w:divsChild>
            <w:div w:id="2100909468">
              <w:marLeft w:val="0"/>
              <w:marRight w:val="0"/>
              <w:marTop w:val="0"/>
              <w:marBottom w:val="0"/>
              <w:divBdr>
                <w:top w:val="none" w:sz="0" w:space="0" w:color="auto"/>
                <w:left w:val="none" w:sz="0" w:space="0" w:color="auto"/>
                <w:bottom w:val="none" w:sz="0" w:space="0" w:color="auto"/>
                <w:right w:val="none" w:sz="0" w:space="0" w:color="auto"/>
              </w:divBdr>
            </w:div>
          </w:divsChild>
        </w:div>
        <w:div w:id="65567622">
          <w:marLeft w:val="0"/>
          <w:marRight w:val="0"/>
          <w:marTop w:val="0"/>
          <w:marBottom w:val="0"/>
          <w:divBdr>
            <w:top w:val="none" w:sz="0" w:space="0" w:color="auto"/>
            <w:left w:val="none" w:sz="0" w:space="0" w:color="auto"/>
            <w:bottom w:val="none" w:sz="0" w:space="0" w:color="auto"/>
            <w:right w:val="none" w:sz="0" w:space="0" w:color="auto"/>
          </w:divBdr>
          <w:divsChild>
            <w:div w:id="1930692715">
              <w:marLeft w:val="0"/>
              <w:marRight w:val="0"/>
              <w:marTop w:val="0"/>
              <w:marBottom w:val="0"/>
              <w:divBdr>
                <w:top w:val="none" w:sz="0" w:space="0" w:color="auto"/>
                <w:left w:val="none" w:sz="0" w:space="0" w:color="auto"/>
                <w:bottom w:val="none" w:sz="0" w:space="0" w:color="auto"/>
                <w:right w:val="none" w:sz="0" w:space="0" w:color="auto"/>
              </w:divBdr>
            </w:div>
          </w:divsChild>
        </w:div>
        <w:div w:id="1006858183">
          <w:marLeft w:val="0"/>
          <w:marRight w:val="0"/>
          <w:marTop w:val="0"/>
          <w:marBottom w:val="0"/>
          <w:divBdr>
            <w:top w:val="none" w:sz="0" w:space="0" w:color="auto"/>
            <w:left w:val="none" w:sz="0" w:space="0" w:color="auto"/>
            <w:bottom w:val="none" w:sz="0" w:space="0" w:color="auto"/>
            <w:right w:val="none" w:sz="0" w:space="0" w:color="auto"/>
          </w:divBdr>
          <w:divsChild>
            <w:div w:id="1989287886">
              <w:marLeft w:val="0"/>
              <w:marRight w:val="0"/>
              <w:marTop w:val="0"/>
              <w:marBottom w:val="0"/>
              <w:divBdr>
                <w:top w:val="none" w:sz="0" w:space="0" w:color="auto"/>
                <w:left w:val="none" w:sz="0" w:space="0" w:color="auto"/>
                <w:bottom w:val="none" w:sz="0" w:space="0" w:color="auto"/>
                <w:right w:val="none" w:sz="0" w:space="0" w:color="auto"/>
              </w:divBdr>
            </w:div>
          </w:divsChild>
        </w:div>
        <w:div w:id="289895712">
          <w:marLeft w:val="0"/>
          <w:marRight w:val="0"/>
          <w:marTop w:val="0"/>
          <w:marBottom w:val="0"/>
          <w:divBdr>
            <w:top w:val="none" w:sz="0" w:space="0" w:color="auto"/>
            <w:left w:val="none" w:sz="0" w:space="0" w:color="auto"/>
            <w:bottom w:val="none" w:sz="0" w:space="0" w:color="auto"/>
            <w:right w:val="none" w:sz="0" w:space="0" w:color="auto"/>
          </w:divBdr>
          <w:divsChild>
            <w:div w:id="1409156300">
              <w:marLeft w:val="0"/>
              <w:marRight w:val="0"/>
              <w:marTop w:val="0"/>
              <w:marBottom w:val="0"/>
              <w:divBdr>
                <w:top w:val="none" w:sz="0" w:space="0" w:color="auto"/>
                <w:left w:val="none" w:sz="0" w:space="0" w:color="auto"/>
                <w:bottom w:val="none" w:sz="0" w:space="0" w:color="auto"/>
                <w:right w:val="none" w:sz="0" w:space="0" w:color="auto"/>
              </w:divBdr>
            </w:div>
          </w:divsChild>
        </w:div>
        <w:div w:id="435179999">
          <w:marLeft w:val="0"/>
          <w:marRight w:val="0"/>
          <w:marTop w:val="0"/>
          <w:marBottom w:val="0"/>
          <w:divBdr>
            <w:top w:val="none" w:sz="0" w:space="0" w:color="auto"/>
            <w:left w:val="none" w:sz="0" w:space="0" w:color="auto"/>
            <w:bottom w:val="none" w:sz="0" w:space="0" w:color="auto"/>
            <w:right w:val="none" w:sz="0" w:space="0" w:color="auto"/>
          </w:divBdr>
          <w:divsChild>
            <w:div w:id="1879124952">
              <w:marLeft w:val="0"/>
              <w:marRight w:val="0"/>
              <w:marTop w:val="0"/>
              <w:marBottom w:val="0"/>
              <w:divBdr>
                <w:top w:val="none" w:sz="0" w:space="0" w:color="auto"/>
                <w:left w:val="none" w:sz="0" w:space="0" w:color="auto"/>
                <w:bottom w:val="none" w:sz="0" w:space="0" w:color="auto"/>
                <w:right w:val="none" w:sz="0" w:space="0" w:color="auto"/>
              </w:divBdr>
            </w:div>
          </w:divsChild>
        </w:div>
        <w:div w:id="19749436">
          <w:marLeft w:val="0"/>
          <w:marRight w:val="0"/>
          <w:marTop w:val="0"/>
          <w:marBottom w:val="0"/>
          <w:divBdr>
            <w:top w:val="none" w:sz="0" w:space="0" w:color="auto"/>
            <w:left w:val="none" w:sz="0" w:space="0" w:color="auto"/>
            <w:bottom w:val="none" w:sz="0" w:space="0" w:color="auto"/>
            <w:right w:val="none" w:sz="0" w:space="0" w:color="auto"/>
          </w:divBdr>
          <w:divsChild>
            <w:div w:id="1710639272">
              <w:marLeft w:val="0"/>
              <w:marRight w:val="0"/>
              <w:marTop w:val="0"/>
              <w:marBottom w:val="0"/>
              <w:divBdr>
                <w:top w:val="none" w:sz="0" w:space="0" w:color="auto"/>
                <w:left w:val="none" w:sz="0" w:space="0" w:color="auto"/>
                <w:bottom w:val="none" w:sz="0" w:space="0" w:color="auto"/>
                <w:right w:val="none" w:sz="0" w:space="0" w:color="auto"/>
              </w:divBdr>
            </w:div>
          </w:divsChild>
        </w:div>
        <w:div w:id="963274274">
          <w:marLeft w:val="0"/>
          <w:marRight w:val="0"/>
          <w:marTop w:val="0"/>
          <w:marBottom w:val="0"/>
          <w:divBdr>
            <w:top w:val="none" w:sz="0" w:space="0" w:color="auto"/>
            <w:left w:val="none" w:sz="0" w:space="0" w:color="auto"/>
            <w:bottom w:val="none" w:sz="0" w:space="0" w:color="auto"/>
            <w:right w:val="none" w:sz="0" w:space="0" w:color="auto"/>
          </w:divBdr>
          <w:divsChild>
            <w:div w:id="1284726829">
              <w:marLeft w:val="0"/>
              <w:marRight w:val="0"/>
              <w:marTop w:val="0"/>
              <w:marBottom w:val="0"/>
              <w:divBdr>
                <w:top w:val="none" w:sz="0" w:space="0" w:color="auto"/>
                <w:left w:val="none" w:sz="0" w:space="0" w:color="auto"/>
                <w:bottom w:val="none" w:sz="0" w:space="0" w:color="auto"/>
                <w:right w:val="none" w:sz="0" w:space="0" w:color="auto"/>
              </w:divBdr>
            </w:div>
          </w:divsChild>
        </w:div>
        <w:div w:id="1003357490">
          <w:marLeft w:val="0"/>
          <w:marRight w:val="0"/>
          <w:marTop w:val="0"/>
          <w:marBottom w:val="0"/>
          <w:divBdr>
            <w:top w:val="none" w:sz="0" w:space="0" w:color="auto"/>
            <w:left w:val="none" w:sz="0" w:space="0" w:color="auto"/>
            <w:bottom w:val="none" w:sz="0" w:space="0" w:color="auto"/>
            <w:right w:val="none" w:sz="0" w:space="0" w:color="auto"/>
          </w:divBdr>
          <w:divsChild>
            <w:div w:id="1266840979">
              <w:marLeft w:val="0"/>
              <w:marRight w:val="0"/>
              <w:marTop w:val="0"/>
              <w:marBottom w:val="0"/>
              <w:divBdr>
                <w:top w:val="none" w:sz="0" w:space="0" w:color="auto"/>
                <w:left w:val="none" w:sz="0" w:space="0" w:color="auto"/>
                <w:bottom w:val="none" w:sz="0" w:space="0" w:color="auto"/>
                <w:right w:val="none" w:sz="0" w:space="0" w:color="auto"/>
              </w:divBdr>
            </w:div>
          </w:divsChild>
        </w:div>
        <w:div w:id="1854951561">
          <w:marLeft w:val="0"/>
          <w:marRight w:val="0"/>
          <w:marTop w:val="0"/>
          <w:marBottom w:val="0"/>
          <w:divBdr>
            <w:top w:val="none" w:sz="0" w:space="0" w:color="auto"/>
            <w:left w:val="none" w:sz="0" w:space="0" w:color="auto"/>
            <w:bottom w:val="none" w:sz="0" w:space="0" w:color="auto"/>
            <w:right w:val="none" w:sz="0" w:space="0" w:color="auto"/>
          </w:divBdr>
          <w:divsChild>
            <w:div w:id="1691488330">
              <w:marLeft w:val="0"/>
              <w:marRight w:val="0"/>
              <w:marTop w:val="0"/>
              <w:marBottom w:val="0"/>
              <w:divBdr>
                <w:top w:val="none" w:sz="0" w:space="0" w:color="auto"/>
                <w:left w:val="none" w:sz="0" w:space="0" w:color="auto"/>
                <w:bottom w:val="none" w:sz="0" w:space="0" w:color="auto"/>
                <w:right w:val="none" w:sz="0" w:space="0" w:color="auto"/>
              </w:divBdr>
            </w:div>
          </w:divsChild>
        </w:div>
        <w:div w:id="59446484">
          <w:marLeft w:val="0"/>
          <w:marRight w:val="0"/>
          <w:marTop w:val="0"/>
          <w:marBottom w:val="0"/>
          <w:divBdr>
            <w:top w:val="none" w:sz="0" w:space="0" w:color="auto"/>
            <w:left w:val="none" w:sz="0" w:space="0" w:color="auto"/>
            <w:bottom w:val="none" w:sz="0" w:space="0" w:color="auto"/>
            <w:right w:val="none" w:sz="0" w:space="0" w:color="auto"/>
          </w:divBdr>
          <w:divsChild>
            <w:div w:id="695807693">
              <w:marLeft w:val="0"/>
              <w:marRight w:val="0"/>
              <w:marTop w:val="0"/>
              <w:marBottom w:val="0"/>
              <w:divBdr>
                <w:top w:val="none" w:sz="0" w:space="0" w:color="auto"/>
                <w:left w:val="none" w:sz="0" w:space="0" w:color="auto"/>
                <w:bottom w:val="none" w:sz="0" w:space="0" w:color="auto"/>
                <w:right w:val="none" w:sz="0" w:space="0" w:color="auto"/>
              </w:divBdr>
            </w:div>
          </w:divsChild>
        </w:div>
        <w:div w:id="1096483782">
          <w:marLeft w:val="0"/>
          <w:marRight w:val="0"/>
          <w:marTop w:val="0"/>
          <w:marBottom w:val="0"/>
          <w:divBdr>
            <w:top w:val="none" w:sz="0" w:space="0" w:color="auto"/>
            <w:left w:val="none" w:sz="0" w:space="0" w:color="auto"/>
            <w:bottom w:val="none" w:sz="0" w:space="0" w:color="auto"/>
            <w:right w:val="none" w:sz="0" w:space="0" w:color="auto"/>
          </w:divBdr>
          <w:divsChild>
            <w:div w:id="424348017">
              <w:marLeft w:val="0"/>
              <w:marRight w:val="0"/>
              <w:marTop w:val="0"/>
              <w:marBottom w:val="0"/>
              <w:divBdr>
                <w:top w:val="none" w:sz="0" w:space="0" w:color="auto"/>
                <w:left w:val="none" w:sz="0" w:space="0" w:color="auto"/>
                <w:bottom w:val="none" w:sz="0" w:space="0" w:color="auto"/>
                <w:right w:val="none" w:sz="0" w:space="0" w:color="auto"/>
              </w:divBdr>
            </w:div>
          </w:divsChild>
        </w:div>
        <w:div w:id="6714955">
          <w:marLeft w:val="0"/>
          <w:marRight w:val="0"/>
          <w:marTop w:val="0"/>
          <w:marBottom w:val="0"/>
          <w:divBdr>
            <w:top w:val="none" w:sz="0" w:space="0" w:color="auto"/>
            <w:left w:val="none" w:sz="0" w:space="0" w:color="auto"/>
            <w:bottom w:val="none" w:sz="0" w:space="0" w:color="auto"/>
            <w:right w:val="none" w:sz="0" w:space="0" w:color="auto"/>
          </w:divBdr>
          <w:divsChild>
            <w:div w:id="1133249182">
              <w:marLeft w:val="0"/>
              <w:marRight w:val="0"/>
              <w:marTop w:val="0"/>
              <w:marBottom w:val="0"/>
              <w:divBdr>
                <w:top w:val="none" w:sz="0" w:space="0" w:color="auto"/>
                <w:left w:val="none" w:sz="0" w:space="0" w:color="auto"/>
                <w:bottom w:val="none" w:sz="0" w:space="0" w:color="auto"/>
                <w:right w:val="none" w:sz="0" w:space="0" w:color="auto"/>
              </w:divBdr>
            </w:div>
          </w:divsChild>
        </w:div>
        <w:div w:id="293559545">
          <w:marLeft w:val="0"/>
          <w:marRight w:val="0"/>
          <w:marTop w:val="0"/>
          <w:marBottom w:val="0"/>
          <w:divBdr>
            <w:top w:val="none" w:sz="0" w:space="0" w:color="auto"/>
            <w:left w:val="none" w:sz="0" w:space="0" w:color="auto"/>
            <w:bottom w:val="none" w:sz="0" w:space="0" w:color="auto"/>
            <w:right w:val="none" w:sz="0" w:space="0" w:color="auto"/>
          </w:divBdr>
          <w:divsChild>
            <w:div w:id="1034577057">
              <w:marLeft w:val="0"/>
              <w:marRight w:val="0"/>
              <w:marTop w:val="0"/>
              <w:marBottom w:val="0"/>
              <w:divBdr>
                <w:top w:val="none" w:sz="0" w:space="0" w:color="auto"/>
                <w:left w:val="none" w:sz="0" w:space="0" w:color="auto"/>
                <w:bottom w:val="none" w:sz="0" w:space="0" w:color="auto"/>
                <w:right w:val="none" w:sz="0" w:space="0" w:color="auto"/>
              </w:divBdr>
            </w:div>
          </w:divsChild>
        </w:div>
        <w:div w:id="379063593">
          <w:marLeft w:val="0"/>
          <w:marRight w:val="0"/>
          <w:marTop w:val="0"/>
          <w:marBottom w:val="0"/>
          <w:divBdr>
            <w:top w:val="none" w:sz="0" w:space="0" w:color="auto"/>
            <w:left w:val="none" w:sz="0" w:space="0" w:color="auto"/>
            <w:bottom w:val="none" w:sz="0" w:space="0" w:color="auto"/>
            <w:right w:val="none" w:sz="0" w:space="0" w:color="auto"/>
          </w:divBdr>
          <w:divsChild>
            <w:div w:id="1911428431">
              <w:marLeft w:val="0"/>
              <w:marRight w:val="0"/>
              <w:marTop w:val="0"/>
              <w:marBottom w:val="0"/>
              <w:divBdr>
                <w:top w:val="none" w:sz="0" w:space="0" w:color="auto"/>
                <w:left w:val="none" w:sz="0" w:space="0" w:color="auto"/>
                <w:bottom w:val="none" w:sz="0" w:space="0" w:color="auto"/>
                <w:right w:val="none" w:sz="0" w:space="0" w:color="auto"/>
              </w:divBdr>
            </w:div>
          </w:divsChild>
        </w:div>
        <w:div w:id="2067989933">
          <w:marLeft w:val="0"/>
          <w:marRight w:val="0"/>
          <w:marTop w:val="0"/>
          <w:marBottom w:val="0"/>
          <w:divBdr>
            <w:top w:val="none" w:sz="0" w:space="0" w:color="auto"/>
            <w:left w:val="none" w:sz="0" w:space="0" w:color="auto"/>
            <w:bottom w:val="none" w:sz="0" w:space="0" w:color="auto"/>
            <w:right w:val="none" w:sz="0" w:space="0" w:color="auto"/>
          </w:divBdr>
          <w:divsChild>
            <w:div w:id="2005745825">
              <w:marLeft w:val="0"/>
              <w:marRight w:val="0"/>
              <w:marTop w:val="0"/>
              <w:marBottom w:val="0"/>
              <w:divBdr>
                <w:top w:val="none" w:sz="0" w:space="0" w:color="auto"/>
                <w:left w:val="none" w:sz="0" w:space="0" w:color="auto"/>
                <w:bottom w:val="none" w:sz="0" w:space="0" w:color="auto"/>
                <w:right w:val="none" w:sz="0" w:space="0" w:color="auto"/>
              </w:divBdr>
            </w:div>
          </w:divsChild>
        </w:div>
        <w:div w:id="710690409">
          <w:marLeft w:val="0"/>
          <w:marRight w:val="0"/>
          <w:marTop w:val="0"/>
          <w:marBottom w:val="0"/>
          <w:divBdr>
            <w:top w:val="none" w:sz="0" w:space="0" w:color="auto"/>
            <w:left w:val="none" w:sz="0" w:space="0" w:color="auto"/>
            <w:bottom w:val="none" w:sz="0" w:space="0" w:color="auto"/>
            <w:right w:val="none" w:sz="0" w:space="0" w:color="auto"/>
          </w:divBdr>
          <w:divsChild>
            <w:div w:id="1453555241">
              <w:marLeft w:val="0"/>
              <w:marRight w:val="0"/>
              <w:marTop w:val="0"/>
              <w:marBottom w:val="0"/>
              <w:divBdr>
                <w:top w:val="none" w:sz="0" w:space="0" w:color="auto"/>
                <w:left w:val="none" w:sz="0" w:space="0" w:color="auto"/>
                <w:bottom w:val="none" w:sz="0" w:space="0" w:color="auto"/>
                <w:right w:val="none" w:sz="0" w:space="0" w:color="auto"/>
              </w:divBdr>
            </w:div>
          </w:divsChild>
        </w:div>
        <w:div w:id="1142234528">
          <w:marLeft w:val="0"/>
          <w:marRight w:val="0"/>
          <w:marTop w:val="0"/>
          <w:marBottom w:val="0"/>
          <w:divBdr>
            <w:top w:val="none" w:sz="0" w:space="0" w:color="auto"/>
            <w:left w:val="none" w:sz="0" w:space="0" w:color="auto"/>
            <w:bottom w:val="none" w:sz="0" w:space="0" w:color="auto"/>
            <w:right w:val="none" w:sz="0" w:space="0" w:color="auto"/>
          </w:divBdr>
          <w:divsChild>
            <w:div w:id="966473303">
              <w:marLeft w:val="0"/>
              <w:marRight w:val="0"/>
              <w:marTop w:val="0"/>
              <w:marBottom w:val="0"/>
              <w:divBdr>
                <w:top w:val="none" w:sz="0" w:space="0" w:color="auto"/>
                <w:left w:val="none" w:sz="0" w:space="0" w:color="auto"/>
                <w:bottom w:val="none" w:sz="0" w:space="0" w:color="auto"/>
                <w:right w:val="none" w:sz="0" w:space="0" w:color="auto"/>
              </w:divBdr>
            </w:div>
          </w:divsChild>
        </w:div>
        <w:div w:id="93787704">
          <w:marLeft w:val="0"/>
          <w:marRight w:val="0"/>
          <w:marTop w:val="0"/>
          <w:marBottom w:val="0"/>
          <w:divBdr>
            <w:top w:val="none" w:sz="0" w:space="0" w:color="auto"/>
            <w:left w:val="none" w:sz="0" w:space="0" w:color="auto"/>
            <w:bottom w:val="none" w:sz="0" w:space="0" w:color="auto"/>
            <w:right w:val="none" w:sz="0" w:space="0" w:color="auto"/>
          </w:divBdr>
          <w:divsChild>
            <w:div w:id="446631050">
              <w:marLeft w:val="0"/>
              <w:marRight w:val="0"/>
              <w:marTop w:val="0"/>
              <w:marBottom w:val="0"/>
              <w:divBdr>
                <w:top w:val="none" w:sz="0" w:space="0" w:color="auto"/>
                <w:left w:val="none" w:sz="0" w:space="0" w:color="auto"/>
                <w:bottom w:val="none" w:sz="0" w:space="0" w:color="auto"/>
                <w:right w:val="none" w:sz="0" w:space="0" w:color="auto"/>
              </w:divBdr>
            </w:div>
          </w:divsChild>
        </w:div>
        <w:div w:id="1087992857">
          <w:marLeft w:val="0"/>
          <w:marRight w:val="0"/>
          <w:marTop w:val="0"/>
          <w:marBottom w:val="0"/>
          <w:divBdr>
            <w:top w:val="none" w:sz="0" w:space="0" w:color="auto"/>
            <w:left w:val="none" w:sz="0" w:space="0" w:color="auto"/>
            <w:bottom w:val="none" w:sz="0" w:space="0" w:color="auto"/>
            <w:right w:val="none" w:sz="0" w:space="0" w:color="auto"/>
          </w:divBdr>
          <w:divsChild>
            <w:div w:id="1890722883">
              <w:marLeft w:val="0"/>
              <w:marRight w:val="0"/>
              <w:marTop w:val="0"/>
              <w:marBottom w:val="0"/>
              <w:divBdr>
                <w:top w:val="none" w:sz="0" w:space="0" w:color="auto"/>
                <w:left w:val="none" w:sz="0" w:space="0" w:color="auto"/>
                <w:bottom w:val="none" w:sz="0" w:space="0" w:color="auto"/>
                <w:right w:val="none" w:sz="0" w:space="0" w:color="auto"/>
              </w:divBdr>
            </w:div>
          </w:divsChild>
        </w:div>
        <w:div w:id="981076617">
          <w:marLeft w:val="0"/>
          <w:marRight w:val="0"/>
          <w:marTop w:val="0"/>
          <w:marBottom w:val="0"/>
          <w:divBdr>
            <w:top w:val="none" w:sz="0" w:space="0" w:color="auto"/>
            <w:left w:val="none" w:sz="0" w:space="0" w:color="auto"/>
            <w:bottom w:val="none" w:sz="0" w:space="0" w:color="auto"/>
            <w:right w:val="none" w:sz="0" w:space="0" w:color="auto"/>
          </w:divBdr>
          <w:divsChild>
            <w:div w:id="469520111">
              <w:marLeft w:val="0"/>
              <w:marRight w:val="0"/>
              <w:marTop w:val="0"/>
              <w:marBottom w:val="0"/>
              <w:divBdr>
                <w:top w:val="none" w:sz="0" w:space="0" w:color="auto"/>
                <w:left w:val="none" w:sz="0" w:space="0" w:color="auto"/>
                <w:bottom w:val="none" w:sz="0" w:space="0" w:color="auto"/>
                <w:right w:val="none" w:sz="0" w:space="0" w:color="auto"/>
              </w:divBdr>
            </w:div>
          </w:divsChild>
        </w:div>
        <w:div w:id="989944128">
          <w:marLeft w:val="0"/>
          <w:marRight w:val="0"/>
          <w:marTop w:val="0"/>
          <w:marBottom w:val="0"/>
          <w:divBdr>
            <w:top w:val="none" w:sz="0" w:space="0" w:color="auto"/>
            <w:left w:val="none" w:sz="0" w:space="0" w:color="auto"/>
            <w:bottom w:val="none" w:sz="0" w:space="0" w:color="auto"/>
            <w:right w:val="none" w:sz="0" w:space="0" w:color="auto"/>
          </w:divBdr>
          <w:divsChild>
            <w:div w:id="8783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petzold</dc:creator>
  <cp:lastModifiedBy>Sheridan County</cp:lastModifiedBy>
  <cp:revision>4</cp:revision>
  <dcterms:created xsi:type="dcterms:W3CDTF">2020-01-24T20:16:00Z</dcterms:created>
  <dcterms:modified xsi:type="dcterms:W3CDTF">2020-01-24T20:23:00Z</dcterms:modified>
</cp:coreProperties>
</file>